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66DE4" w:rsidR="00B638A0" w:rsidP="00B638A0" w:rsidRDefault="00B638A0" w14:paraId="1379BE6C" w14:textId="77777777">
      <w:pPr>
        <w15:collapsed w:val="false"/>
        <w:rPr>
          <w:rFonts w:ascii="Arial" w:hAnsi="Arial" w:cs="Arial"/>
          <w:b/>
          <w:sz w:val="24"/>
          <w:szCs w:val="24"/>
        </w:rPr>
      </w:pPr>
      <w:bookmarkStart w:name="_GoBack" w:id="0"/>
      <w:bookmarkEnd w:id="0"/>
      <w:r w:rsidRPr="00D66DE4">
        <w:rPr>
          <w:rFonts w:ascii="Arial" w:hAnsi="Arial" w:cs="Arial"/>
          <w:b/>
          <w:sz w:val="24"/>
          <w:szCs w:val="24"/>
        </w:rPr>
        <w:t>REPUBLIKA HRVATSKA</w:t>
      </w:r>
    </w:p>
    <w:p w:rsidRPr="00D66DE4" w:rsidR="00B638A0" w:rsidP="00B638A0" w:rsidRDefault="00B638A0" w14:paraId="408B0389" w14:textId="77777777">
      <w:pPr>
        <w:rPr>
          <w:rFonts w:ascii="Arial" w:hAnsi="Arial" w:cs="Arial"/>
          <w:b/>
          <w:sz w:val="24"/>
          <w:szCs w:val="24"/>
        </w:rPr>
      </w:pPr>
      <w:r w:rsidRPr="00D66DE4">
        <w:rPr>
          <w:rFonts w:ascii="Arial" w:hAnsi="Arial" w:cs="Arial"/>
          <w:b/>
          <w:sz w:val="24"/>
          <w:szCs w:val="24"/>
        </w:rPr>
        <w:t>TRGOVAČKI SUD U ZAGREBU</w:t>
      </w:r>
    </w:p>
    <w:p w:rsidRPr="00D66DE4" w:rsidR="00B638A0" w:rsidP="00B638A0" w:rsidRDefault="00B638A0" w14:paraId="3013717E" w14:textId="77777777">
      <w:pPr>
        <w:rPr>
          <w:rFonts w:ascii="Arial" w:hAnsi="Arial" w:cs="Arial"/>
          <w:bCs/>
          <w:sz w:val="24"/>
          <w:szCs w:val="24"/>
        </w:rPr>
      </w:pPr>
      <w:r w:rsidRPr="00D66DE4">
        <w:rPr>
          <w:rFonts w:ascii="Arial" w:hAnsi="Arial" w:cs="Arial"/>
          <w:bCs/>
          <w:sz w:val="24"/>
          <w:szCs w:val="24"/>
        </w:rPr>
        <w:t>Zagreb, Trg Johna Fitzgeralda Kennedyja 11</w:t>
      </w:r>
      <w:r w:rsidRPr="00D66DE4">
        <w:rPr>
          <w:rFonts w:ascii="Arial" w:hAnsi="Arial" w:cs="Arial"/>
          <w:bCs/>
          <w:sz w:val="24"/>
          <w:szCs w:val="24"/>
        </w:rPr>
        <w:tab/>
      </w:r>
      <w:r w:rsidRPr="00D66DE4">
        <w:rPr>
          <w:rFonts w:ascii="Arial" w:hAnsi="Arial" w:cs="Arial"/>
          <w:bCs/>
          <w:sz w:val="24"/>
          <w:szCs w:val="24"/>
        </w:rPr>
        <w:tab/>
      </w:r>
      <w:r w:rsidRPr="00D66DE4">
        <w:rPr>
          <w:rFonts w:ascii="Arial" w:hAnsi="Arial" w:cs="Arial"/>
          <w:bCs/>
          <w:sz w:val="24"/>
          <w:szCs w:val="24"/>
        </w:rPr>
        <w:tab/>
        <w:t xml:space="preserve">          </w:t>
      </w:r>
    </w:p>
    <w:p w:rsidRPr="00D66DE4" w:rsidR="00B638A0" w:rsidP="00B638A0" w:rsidRDefault="00B638A0" w14:paraId="74F5B6A0" w14:textId="77777777">
      <w:pPr>
        <w:rPr>
          <w:rFonts w:ascii="Arial" w:hAnsi="Arial" w:cs="Arial"/>
          <w:bCs/>
          <w:sz w:val="24"/>
          <w:szCs w:val="24"/>
        </w:rPr>
      </w:pPr>
    </w:p>
    <w:p w:rsidRPr="00D66DE4" w:rsidR="00B638A0" w:rsidP="00B638A0" w:rsidRDefault="00B638A0" w14:paraId="116C1FC0" w14:textId="77777777">
      <w:pPr>
        <w:pStyle w:val="Naslov3"/>
        <w:rPr>
          <w:rFonts w:ascii="Arial" w:hAnsi="Arial" w:cs="Arial"/>
          <w:szCs w:val="24"/>
        </w:rPr>
      </w:pPr>
      <w:r w:rsidRPr="00D66DE4">
        <w:rPr>
          <w:rFonts w:ascii="Arial" w:hAnsi="Arial" w:cs="Arial"/>
          <w:szCs w:val="24"/>
        </w:rPr>
        <w:t>Z A P I S N I K</w:t>
      </w:r>
    </w:p>
    <w:p w:rsidRPr="00D66DE4" w:rsidR="00B638A0" w:rsidP="00B638A0" w:rsidRDefault="00B638A0" w14:paraId="7C0AB388" w14:textId="77777777">
      <w:pPr>
        <w:pStyle w:val="Naslov1"/>
        <w:ind w:left="2832"/>
        <w:rPr>
          <w:rFonts w:ascii="Arial" w:hAnsi="Arial" w:cs="Arial"/>
          <w:szCs w:val="24"/>
        </w:rPr>
      </w:pPr>
      <w:r w:rsidRPr="00D66DE4">
        <w:rPr>
          <w:rFonts w:ascii="Arial" w:hAnsi="Arial" w:cs="Arial"/>
          <w:szCs w:val="24"/>
        </w:rPr>
        <w:t xml:space="preserve">  SA ISPITNOG ROČIŠTA</w:t>
      </w:r>
    </w:p>
    <w:p w:rsidRPr="00D66DE4" w:rsidR="00B638A0" w:rsidP="00B638A0" w:rsidRDefault="00B638A0" w14:paraId="41965DBF" w14:textId="77777777">
      <w:pPr>
        <w:pStyle w:val="Tijeloteksta"/>
        <w:rPr>
          <w:rFonts w:cs="Arial"/>
          <w:bCs/>
          <w:szCs w:val="24"/>
        </w:rPr>
      </w:pPr>
    </w:p>
    <w:p w:rsidRPr="00D66DE4" w:rsidR="00B638A0" w:rsidP="00B638A0" w:rsidRDefault="00B638A0" w14:paraId="40972D3F" w14:textId="33ECB533">
      <w:pPr>
        <w:pStyle w:val="Tijeloteksta"/>
        <w:rPr>
          <w:rFonts w:cs="Arial"/>
          <w:szCs w:val="24"/>
        </w:rPr>
      </w:pPr>
      <w:r w:rsidRPr="00D66DE4">
        <w:rPr>
          <w:rFonts w:cs="Arial"/>
          <w:bCs/>
          <w:szCs w:val="24"/>
        </w:rPr>
        <w:t xml:space="preserve">održanog </w:t>
      </w:r>
      <w:r w:rsidRPr="00D66DE4" w:rsidR="00292649">
        <w:rPr>
          <w:rFonts w:cs="Arial"/>
          <w:bCs/>
          <w:szCs w:val="24"/>
        </w:rPr>
        <w:t>26. lipnja</w:t>
      </w:r>
      <w:r w:rsidRPr="00D66DE4">
        <w:rPr>
          <w:rFonts w:cs="Arial"/>
          <w:bCs/>
          <w:szCs w:val="24"/>
        </w:rPr>
        <w:t xml:space="preserve"> 2025. u Trgovačkom sudu u Zagrebu u stečajnom postupku nad dužnikom </w:t>
      </w:r>
      <w:r w:rsidRPr="00D66DE4" w:rsidR="00D66DE4">
        <w:rPr>
          <w:rFonts w:cs="Arial"/>
          <w:b/>
          <w:szCs w:val="24"/>
        </w:rPr>
        <w:t xml:space="preserve">URBAN PLAY d.o.o. </w:t>
      </w:r>
      <w:r w:rsidRPr="00D66DE4" w:rsidR="00D66DE4">
        <w:rPr>
          <w:rFonts w:cs="Arial"/>
          <w:bCs/>
          <w:szCs w:val="24"/>
        </w:rPr>
        <w:t>OIB: 51816281684, Zagreb, Ulica Ive Mallina 20</w:t>
      </w:r>
      <w:r w:rsidRPr="00D66DE4" w:rsidR="00D66DE4">
        <w:rPr>
          <w:rFonts w:cs="Arial"/>
          <w:szCs w:val="24"/>
        </w:rPr>
        <w:t>.,</w:t>
      </w:r>
    </w:p>
    <w:p w:rsidRPr="00D66DE4" w:rsidR="00B638A0" w:rsidP="00B638A0" w:rsidRDefault="00B638A0" w14:paraId="02AFA0F5" w14:textId="77777777">
      <w:pPr>
        <w:rPr>
          <w:rFonts w:ascii="Arial" w:hAnsi="Arial" w:cs="Arial"/>
          <w:bCs/>
          <w:sz w:val="24"/>
          <w:szCs w:val="24"/>
        </w:rPr>
      </w:pPr>
    </w:p>
    <w:p w:rsidRPr="00D66DE4" w:rsidR="00B638A0" w:rsidP="00B638A0" w:rsidRDefault="00B638A0" w14:paraId="26BE8D07" w14:textId="77777777">
      <w:pPr>
        <w:rPr>
          <w:rFonts w:ascii="Arial" w:hAnsi="Arial" w:cs="Arial"/>
          <w:bCs/>
          <w:sz w:val="24"/>
          <w:szCs w:val="24"/>
        </w:rPr>
      </w:pPr>
      <w:r w:rsidRPr="00D66DE4">
        <w:rPr>
          <w:rFonts w:ascii="Arial" w:hAnsi="Arial" w:cs="Arial"/>
          <w:bCs/>
          <w:sz w:val="24"/>
          <w:szCs w:val="24"/>
        </w:rPr>
        <w:t>Nazočni od suda:</w:t>
      </w:r>
    </w:p>
    <w:p w:rsidRPr="00D66DE4" w:rsidR="00B638A0" w:rsidP="00B638A0" w:rsidRDefault="00B638A0" w14:paraId="77351DF5" w14:textId="77777777">
      <w:pPr>
        <w:rPr>
          <w:rFonts w:ascii="Arial" w:hAnsi="Arial" w:cs="Arial"/>
          <w:bCs/>
          <w:sz w:val="24"/>
          <w:szCs w:val="24"/>
        </w:rPr>
      </w:pPr>
      <w:r w:rsidRPr="00D66DE4">
        <w:rPr>
          <w:rFonts w:ascii="Arial" w:hAnsi="Arial" w:cs="Arial"/>
          <w:bCs/>
          <w:sz w:val="24"/>
          <w:szCs w:val="24"/>
        </w:rPr>
        <w:t>Josip Bilić, sudac</w:t>
      </w:r>
    </w:p>
    <w:p w:rsidRPr="00D66DE4" w:rsidR="00B638A0" w:rsidP="00B638A0" w:rsidRDefault="00B638A0" w14:paraId="4BCB3DBC" w14:textId="77777777">
      <w:pPr>
        <w:rPr>
          <w:rFonts w:ascii="Arial" w:hAnsi="Arial" w:cs="Arial"/>
          <w:bCs/>
          <w:sz w:val="24"/>
          <w:szCs w:val="24"/>
        </w:rPr>
      </w:pPr>
    </w:p>
    <w:p w:rsidRPr="00D66DE4" w:rsidR="00B638A0" w:rsidP="00B638A0" w:rsidRDefault="00B638A0" w14:paraId="4F0C2758" w14:textId="77777777">
      <w:pPr>
        <w:rPr>
          <w:rFonts w:ascii="Arial" w:hAnsi="Arial" w:cs="Arial"/>
          <w:bCs/>
          <w:sz w:val="24"/>
          <w:szCs w:val="24"/>
        </w:rPr>
      </w:pPr>
      <w:r w:rsidRPr="00D66DE4">
        <w:rPr>
          <w:rFonts w:ascii="Arial" w:hAnsi="Arial" w:cs="Arial"/>
          <w:bCs/>
          <w:sz w:val="24"/>
          <w:szCs w:val="24"/>
        </w:rPr>
        <w:t>Petra Pereković, zapisničar</w:t>
      </w:r>
    </w:p>
    <w:p w:rsidRPr="00D66DE4" w:rsidR="00B638A0" w:rsidP="00B638A0" w:rsidRDefault="00B638A0" w14:paraId="204E30D7" w14:textId="77777777">
      <w:pPr>
        <w:rPr>
          <w:rFonts w:ascii="Arial" w:hAnsi="Arial" w:cs="Arial"/>
          <w:bCs/>
          <w:sz w:val="24"/>
          <w:szCs w:val="24"/>
        </w:rPr>
      </w:pPr>
    </w:p>
    <w:p w:rsidRPr="00D66DE4" w:rsidR="00B638A0" w:rsidP="00B638A0" w:rsidRDefault="00B638A0" w14:paraId="72B461B9" w14:textId="648AF7FA">
      <w:pPr>
        <w:rPr>
          <w:rFonts w:ascii="Arial" w:hAnsi="Arial" w:cs="Arial"/>
          <w:sz w:val="24"/>
          <w:szCs w:val="24"/>
        </w:rPr>
      </w:pPr>
      <w:r w:rsidRPr="00D66DE4">
        <w:rPr>
          <w:rFonts w:ascii="Arial" w:hAnsi="Arial" w:cs="Arial"/>
          <w:sz w:val="24"/>
          <w:szCs w:val="24"/>
        </w:rPr>
        <w:t xml:space="preserve">Utvrđuje se da je pristupio stečajni upravitelj </w:t>
      </w:r>
      <w:r w:rsidRPr="00D66DE4" w:rsidR="00D66DE4">
        <w:rPr>
          <w:rFonts w:ascii="Arial" w:hAnsi="Arial" w:cs="Arial"/>
          <w:sz w:val="24"/>
          <w:szCs w:val="24"/>
        </w:rPr>
        <w:t>Marko Rafaj</w:t>
      </w:r>
      <w:r w:rsidRPr="00D66DE4">
        <w:rPr>
          <w:rFonts w:ascii="Arial" w:hAnsi="Arial" w:cs="Arial"/>
          <w:sz w:val="24"/>
          <w:szCs w:val="24"/>
        </w:rPr>
        <w:t>.</w:t>
      </w:r>
    </w:p>
    <w:p w:rsidRPr="00D66DE4" w:rsidR="00B638A0" w:rsidP="00B638A0" w:rsidRDefault="00B638A0" w14:paraId="0D15EA33" w14:textId="77777777">
      <w:pPr>
        <w:rPr>
          <w:rFonts w:ascii="Arial" w:hAnsi="Arial" w:cs="Arial"/>
          <w:bCs/>
          <w:sz w:val="24"/>
          <w:szCs w:val="24"/>
        </w:rPr>
      </w:pPr>
    </w:p>
    <w:p w:rsidRPr="00D66DE4" w:rsidR="00B638A0" w:rsidP="00B638A0" w:rsidRDefault="00B638A0" w14:paraId="1CC660E6" w14:textId="75AE4517">
      <w:pPr>
        <w:rPr>
          <w:rFonts w:ascii="Arial" w:hAnsi="Arial" w:cs="Arial"/>
          <w:bCs/>
          <w:sz w:val="24"/>
          <w:szCs w:val="24"/>
        </w:rPr>
      </w:pPr>
      <w:r w:rsidRPr="00D66DE4">
        <w:rPr>
          <w:rFonts w:ascii="Arial" w:hAnsi="Arial" w:cs="Arial"/>
          <w:bCs/>
          <w:sz w:val="24"/>
          <w:szCs w:val="24"/>
        </w:rPr>
        <w:t xml:space="preserve">Započeto u </w:t>
      </w:r>
      <w:r w:rsidRPr="00D66DE4" w:rsidR="00D66DE4">
        <w:rPr>
          <w:rFonts w:ascii="Arial" w:hAnsi="Arial" w:cs="Arial"/>
          <w:bCs/>
          <w:sz w:val="24"/>
          <w:szCs w:val="24"/>
        </w:rPr>
        <w:t>11,00</w:t>
      </w:r>
      <w:r w:rsidRPr="00D66DE4">
        <w:rPr>
          <w:rFonts w:ascii="Arial" w:hAnsi="Arial" w:cs="Arial"/>
          <w:bCs/>
          <w:sz w:val="24"/>
          <w:szCs w:val="24"/>
        </w:rPr>
        <w:t xml:space="preserve"> sati.</w:t>
      </w:r>
    </w:p>
    <w:p w:rsidRPr="00D66DE4" w:rsidR="00B638A0" w:rsidP="00B638A0" w:rsidRDefault="00B638A0" w14:paraId="01801E24" w14:textId="77777777">
      <w:pPr>
        <w:rPr>
          <w:rFonts w:ascii="Arial" w:hAnsi="Arial" w:cs="Arial"/>
          <w:bCs/>
          <w:sz w:val="24"/>
          <w:szCs w:val="24"/>
        </w:rPr>
      </w:pPr>
    </w:p>
    <w:p w:rsidRPr="00D66DE4" w:rsidR="00B638A0" w:rsidP="00B638A0" w:rsidRDefault="00B638A0" w14:paraId="2B11029A" w14:textId="77777777">
      <w:pPr>
        <w:rPr>
          <w:rFonts w:ascii="Arial" w:hAnsi="Arial" w:cs="Arial"/>
          <w:bCs/>
          <w:sz w:val="24"/>
          <w:szCs w:val="24"/>
        </w:rPr>
      </w:pPr>
      <w:r w:rsidRPr="00D66DE4">
        <w:rPr>
          <w:rFonts w:ascii="Arial" w:hAnsi="Arial" w:cs="Arial"/>
          <w:bCs/>
          <w:sz w:val="24"/>
          <w:szCs w:val="24"/>
        </w:rPr>
        <w:t>Ročište je javno.</w:t>
      </w:r>
    </w:p>
    <w:p w:rsidRPr="00D66DE4" w:rsidR="00B638A0" w:rsidP="00B638A0" w:rsidRDefault="00B638A0" w14:paraId="469D9846" w14:textId="77777777">
      <w:pPr>
        <w:rPr>
          <w:rFonts w:ascii="Arial" w:hAnsi="Arial" w:cs="Arial"/>
          <w:bCs/>
          <w:sz w:val="24"/>
          <w:szCs w:val="24"/>
        </w:rPr>
      </w:pPr>
    </w:p>
    <w:p w:rsidR="00B638A0" w:rsidP="00B638A0" w:rsidRDefault="006523B2" w14:paraId="26E7A1F7" w14:textId="6C6F810E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Utvrđuje se da nije pristupio nitko od vjerovnika.</w:t>
      </w:r>
    </w:p>
    <w:p w:rsidR="006523B2" w:rsidP="00B638A0" w:rsidRDefault="006523B2" w14:paraId="0CB6D9E5" w14:textId="5DD1D791">
      <w:pPr>
        <w:rPr>
          <w:rFonts w:ascii="Arial" w:hAnsi="Arial" w:cs="Arial"/>
          <w:bCs/>
          <w:sz w:val="24"/>
          <w:szCs w:val="24"/>
        </w:rPr>
      </w:pPr>
    </w:p>
    <w:p w:rsidRPr="006523B2" w:rsidR="006523B2" w:rsidP="006523B2" w:rsidRDefault="006523B2" w14:paraId="70828303" w14:textId="77777777">
      <w:pPr>
        <w:rPr>
          <w:rFonts w:ascii="Arial" w:hAnsi="Arial" w:cs="Arial"/>
          <w:bCs/>
          <w:sz w:val="24"/>
          <w:szCs w:val="24"/>
        </w:rPr>
      </w:pPr>
      <w:r w:rsidRPr="006523B2">
        <w:rPr>
          <w:rFonts w:ascii="Arial" w:hAnsi="Arial" w:cs="Arial"/>
          <w:bCs/>
          <w:sz w:val="24"/>
          <w:szCs w:val="24"/>
        </w:rPr>
        <w:t xml:space="preserve">Stečajni upravitelj navodi da predlaže da se današnje i ispitno i izvještajno ročište odgodi budući da nije pristupio nitko od vjerovnika slijedom čega nije moguće ni donositi odluke. </w:t>
      </w:r>
    </w:p>
    <w:p w:rsidRPr="006523B2" w:rsidR="006523B2" w:rsidP="006523B2" w:rsidRDefault="006523B2" w14:paraId="59E8F636" w14:textId="77777777">
      <w:pPr>
        <w:rPr>
          <w:rFonts w:ascii="Arial" w:hAnsi="Arial" w:cs="Arial"/>
          <w:bCs/>
          <w:sz w:val="24"/>
          <w:szCs w:val="24"/>
        </w:rPr>
      </w:pPr>
    </w:p>
    <w:p w:rsidRPr="00594A8A" w:rsidR="006523B2" w:rsidP="006523B2" w:rsidRDefault="006523B2" w14:paraId="593A53A7" w14:textId="77777777">
      <w:pPr>
        <w:rPr>
          <w:rFonts w:ascii="Arial" w:hAnsi="Arial" w:cs="Arial"/>
          <w:b/>
          <w:bCs/>
          <w:i/>
          <w:sz w:val="24"/>
          <w:szCs w:val="24"/>
        </w:rPr>
      </w:pPr>
      <w:r w:rsidRPr="00594A8A">
        <w:rPr>
          <w:rFonts w:ascii="Arial" w:hAnsi="Arial" w:cs="Arial"/>
          <w:b/>
          <w:bCs/>
          <w:i/>
          <w:sz w:val="24"/>
          <w:szCs w:val="24"/>
        </w:rPr>
        <w:t>Sud donosi</w:t>
      </w:r>
    </w:p>
    <w:p w:rsidRPr="00594A8A" w:rsidR="006523B2" w:rsidP="006523B2" w:rsidRDefault="006523B2" w14:paraId="2DA805EF" w14:textId="77777777">
      <w:pPr>
        <w:rPr>
          <w:rFonts w:ascii="Arial" w:hAnsi="Arial" w:cs="Arial"/>
          <w:b/>
          <w:bCs/>
          <w:i/>
          <w:sz w:val="24"/>
          <w:szCs w:val="24"/>
        </w:rPr>
      </w:pPr>
    </w:p>
    <w:p w:rsidRPr="00594A8A" w:rsidR="006523B2" w:rsidP="00594A8A" w:rsidRDefault="006523B2" w14:paraId="21F87A9E" w14:textId="77777777">
      <w:pPr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594A8A">
        <w:rPr>
          <w:rFonts w:ascii="Arial" w:hAnsi="Arial" w:cs="Arial"/>
          <w:b/>
          <w:bCs/>
          <w:i/>
          <w:sz w:val="24"/>
          <w:szCs w:val="24"/>
        </w:rPr>
        <w:t>R j e š e n j e</w:t>
      </w:r>
    </w:p>
    <w:p w:rsidRPr="00594A8A" w:rsidR="006523B2" w:rsidP="006523B2" w:rsidRDefault="006523B2" w14:paraId="5484BC3D" w14:textId="77777777">
      <w:pPr>
        <w:rPr>
          <w:rFonts w:ascii="Arial" w:hAnsi="Arial" w:cs="Arial"/>
          <w:b/>
          <w:bCs/>
          <w:i/>
          <w:sz w:val="24"/>
          <w:szCs w:val="24"/>
        </w:rPr>
      </w:pPr>
    </w:p>
    <w:p w:rsidRPr="00594A8A" w:rsidR="006523B2" w:rsidP="006523B2" w:rsidRDefault="006523B2" w14:paraId="5647CA6A" w14:textId="03365CE3">
      <w:pPr>
        <w:rPr>
          <w:rFonts w:ascii="Arial" w:hAnsi="Arial" w:cs="Arial"/>
          <w:b/>
          <w:bCs/>
          <w:i/>
          <w:sz w:val="24"/>
          <w:szCs w:val="24"/>
        </w:rPr>
      </w:pPr>
      <w:r w:rsidRPr="00594A8A">
        <w:rPr>
          <w:rFonts w:ascii="Arial" w:hAnsi="Arial" w:cs="Arial"/>
          <w:b/>
          <w:bCs/>
          <w:i/>
          <w:sz w:val="24"/>
          <w:szCs w:val="24"/>
        </w:rPr>
        <w:t>Današnje ročište se odlaže, a sljedeće će se odrediti pisanim putem.</w:t>
      </w:r>
    </w:p>
    <w:p w:rsidRPr="00594A8A" w:rsidR="00B638A0" w:rsidP="00B638A0" w:rsidRDefault="00B638A0" w14:paraId="1F3D4B83" w14:textId="77777777">
      <w:pPr>
        <w:rPr>
          <w:rFonts w:ascii="Arial" w:hAnsi="Arial" w:cs="Arial"/>
          <w:bCs/>
          <w:i/>
          <w:color w:val="EE0000"/>
          <w:sz w:val="24"/>
          <w:szCs w:val="24"/>
        </w:rPr>
      </w:pPr>
    </w:p>
    <w:p w:rsidRPr="004635CC" w:rsidR="00853FF6" w:rsidP="004A38B4" w:rsidRDefault="004A38B4" w14:paraId="41CD6C71" w14:textId="4B555B76">
      <w:pPr>
        <w:jc w:val="center"/>
        <w:rPr>
          <w:rFonts w:ascii="Arial" w:hAnsi="Arial" w:cs="Arial"/>
          <w:bCs/>
          <w:sz w:val="24"/>
          <w:szCs w:val="24"/>
        </w:rPr>
      </w:pPr>
      <w:r w:rsidRPr="004635CC">
        <w:rPr>
          <w:rFonts w:ascii="Arial" w:hAnsi="Arial" w:cs="Arial"/>
          <w:bCs/>
          <w:sz w:val="24"/>
          <w:szCs w:val="24"/>
        </w:rPr>
        <w:t>D</w:t>
      </w:r>
      <w:r w:rsidRPr="004635CC" w:rsidR="00853FF6">
        <w:rPr>
          <w:rFonts w:ascii="Arial" w:hAnsi="Arial" w:cs="Arial"/>
          <w:bCs/>
          <w:sz w:val="24"/>
          <w:szCs w:val="24"/>
        </w:rPr>
        <w:t>ovršeno u</w:t>
      </w:r>
      <w:r w:rsidRPr="004635CC" w:rsidR="00A8761A">
        <w:rPr>
          <w:rFonts w:ascii="Arial" w:hAnsi="Arial" w:cs="Arial"/>
          <w:bCs/>
          <w:sz w:val="24"/>
          <w:szCs w:val="24"/>
        </w:rPr>
        <w:t xml:space="preserve"> </w:t>
      </w:r>
      <w:r w:rsidR="00594A8A">
        <w:rPr>
          <w:rFonts w:ascii="Arial" w:hAnsi="Arial" w:cs="Arial"/>
          <w:bCs/>
          <w:sz w:val="24"/>
          <w:szCs w:val="24"/>
        </w:rPr>
        <w:t>11:03</w:t>
      </w:r>
      <w:r w:rsidRPr="004635CC" w:rsidR="00853FF6">
        <w:rPr>
          <w:rFonts w:ascii="Arial" w:hAnsi="Arial" w:cs="Arial"/>
          <w:bCs/>
          <w:sz w:val="24"/>
          <w:szCs w:val="24"/>
        </w:rPr>
        <w:t xml:space="preserve"> sati.</w:t>
      </w:r>
    </w:p>
    <w:p w:rsidRPr="004635CC" w:rsidR="00977526" w:rsidP="00594A8A" w:rsidRDefault="00977526" w14:paraId="33FA1C78" w14:textId="24A2A6C5">
      <w:pPr>
        <w:rPr>
          <w:rFonts w:ascii="Arial" w:hAnsi="Arial" w:cs="Arial"/>
          <w:bCs/>
          <w:sz w:val="24"/>
          <w:szCs w:val="24"/>
        </w:rPr>
      </w:pPr>
    </w:p>
    <w:p w:rsidRPr="004635CC" w:rsidR="00977526" w:rsidP="00853FF6" w:rsidRDefault="00977526" w14:paraId="612925F2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635CC" w:rsidR="00853FF6" w:rsidP="00853FF6" w:rsidRDefault="001B2756" w14:paraId="49F276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4635CC">
        <w:rPr>
          <w:rFonts w:ascii="Arial" w:hAnsi="Arial" w:cs="Arial"/>
          <w:bCs/>
          <w:sz w:val="24"/>
          <w:szCs w:val="24"/>
        </w:rPr>
        <w:t>S</w:t>
      </w:r>
      <w:r w:rsidRPr="004635CC" w:rsidR="00037E28">
        <w:rPr>
          <w:rFonts w:ascii="Arial" w:hAnsi="Arial" w:cs="Arial"/>
          <w:bCs/>
          <w:sz w:val="24"/>
          <w:szCs w:val="24"/>
        </w:rPr>
        <w:t>udac</w:t>
      </w:r>
    </w:p>
    <w:p w:rsidRPr="004635CC" w:rsidR="003E49B9" w:rsidP="005924E0" w:rsidRDefault="003E49B9" w14:paraId="75C30821" w14:textId="718515B5">
      <w:pPr>
        <w:rPr>
          <w:rFonts w:ascii="Arial" w:hAnsi="Arial" w:cs="Arial"/>
          <w:bCs/>
          <w:sz w:val="24"/>
          <w:szCs w:val="24"/>
        </w:rPr>
      </w:pPr>
    </w:p>
    <w:p w:rsidR="00594A8A" w:rsidP="00853FF6" w:rsidRDefault="00594A8A" w14:paraId="799131DB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635CC" w:rsidR="00853FF6" w:rsidP="00853FF6" w:rsidRDefault="00853FF6" w14:paraId="561BD7DE" w14:textId="199EBBA4">
      <w:pPr>
        <w:jc w:val="center"/>
        <w:rPr>
          <w:rFonts w:ascii="Arial" w:hAnsi="Arial" w:cs="Arial"/>
          <w:bCs/>
          <w:sz w:val="24"/>
          <w:szCs w:val="24"/>
        </w:rPr>
      </w:pPr>
      <w:r w:rsidRPr="004635CC">
        <w:rPr>
          <w:rFonts w:ascii="Arial" w:hAnsi="Arial" w:cs="Arial"/>
          <w:bCs/>
          <w:sz w:val="24"/>
          <w:szCs w:val="24"/>
        </w:rPr>
        <w:t>Zapisničar</w:t>
      </w:r>
    </w:p>
    <w:p w:rsidRPr="004635CC" w:rsidR="00977526" w:rsidP="00853FF6" w:rsidRDefault="00977526" w14:paraId="0A638273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635CC" w:rsidR="00977526" w:rsidP="00853FF6" w:rsidRDefault="00977526" w14:paraId="0485890A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635CC" w:rsidR="00853FF6" w:rsidP="00853FF6" w:rsidRDefault="00853FF6" w14:paraId="05353F7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635CC" w:rsidR="003E49B9" w:rsidP="00853FF6" w:rsidRDefault="003E49B9" w14:paraId="66D137B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635CC" w:rsidR="00853FF6" w:rsidP="00621603" w:rsidRDefault="00037E28" w14:paraId="03541047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4635CC">
        <w:rPr>
          <w:rFonts w:ascii="Arial" w:hAnsi="Arial" w:cs="Arial"/>
          <w:bCs/>
          <w:sz w:val="24"/>
          <w:szCs w:val="24"/>
        </w:rPr>
        <w:t>Stečajni upravitelj</w:t>
      </w:r>
      <w:r w:rsidRPr="004635CC">
        <w:rPr>
          <w:rFonts w:ascii="Arial" w:hAnsi="Arial" w:cs="Arial"/>
          <w:bCs/>
          <w:sz w:val="24"/>
          <w:szCs w:val="24"/>
        </w:rPr>
        <w:tab/>
      </w:r>
      <w:r w:rsidRPr="004635CC">
        <w:rPr>
          <w:rFonts w:ascii="Arial" w:hAnsi="Arial" w:cs="Arial"/>
          <w:bCs/>
          <w:sz w:val="24"/>
          <w:szCs w:val="24"/>
        </w:rPr>
        <w:tab/>
      </w:r>
      <w:r w:rsidRPr="004635CC">
        <w:rPr>
          <w:rFonts w:ascii="Arial" w:hAnsi="Arial" w:cs="Arial"/>
          <w:bCs/>
          <w:sz w:val="24"/>
          <w:szCs w:val="24"/>
        </w:rPr>
        <w:tab/>
      </w:r>
      <w:r w:rsidRPr="004635CC">
        <w:rPr>
          <w:rFonts w:ascii="Arial" w:hAnsi="Arial" w:cs="Arial"/>
          <w:bCs/>
          <w:sz w:val="24"/>
          <w:szCs w:val="24"/>
        </w:rPr>
        <w:tab/>
      </w:r>
      <w:r w:rsidRPr="004635CC">
        <w:rPr>
          <w:rFonts w:ascii="Arial" w:hAnsi="Arial" w:cs="Arial"/>
          <w:bCs/>
          <w:sz w:val="24"/>
          <w:szCs w:val="24"/>
        </w:rPr>
        <w:tab/>
      </w:r>
      <w:r w:rsidRPr="004635CC">
        <w:rPr>
          <w:rFonts w:ascii="Arial" w:hAnsi="Arial" w:cs="Arial"/>
          <w:bCs/>
          <w:sz w:val="24"/>
          <w:szCs w:val="24"/>
        </w:rPr>
        <w:tab/>
      </w:r>
      <w:r w:rsidRPr="004635CC">
        <w:rPr>
          <w:rFonts w:ascii="Arial" w:hAnsi="Arial" w:cs="Arial"/>
          <w:bCs/>
          <w:sz w:val="24"/>
          <w:szCs w:val="24"/>
        </w:rPr>
        <w:tab/>
        <w:t xml:space="preserve"> </w:t>
      </w:r>
      <w:r w:rsidRPr="004635CC" w:rsidR="00853FF6">
        <w:rPr>
          <w:rFonts w:ascii="Arial" w:hAnsi="Arial" w:cs="Arial"/>
          <w:bCs/>
          <w:sz w:val="24"/>
          <w:szCs w:val="24"/>
        </w:rPr>
        <w:t>Stečajni vjerovnici</w:t>
      </w:r>
    </w:p>
    <w:sectPr w:rsidRPr="004635CC" w:rsidR="00853FF6" w:rsidSect="00D81A44">
      <w:headerReference w:type="even" r:id="rId9"/>
      <w:headerReference w:type="default" r:id="rId10"/>
      <w:headerReference w:type="firs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9B9" w:rsidRDefault="003E49B9" w14:paraId="38C4B880" w14:textId="77777777">
      <w:r>
        <w:separator/>
      </w:r>
    </w:p>
  </w:endnote>
  <w:endnote w:type="continuationSeparator" w:id="0">
    <w:p w:rsidR="003E49B9" w:rsidRDefault="003E49B9" w14:paraId="4B1713D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9B9" w:rsidRDefault="003E49B9" w14:paraId="2AE294F2" w14:textId="77777777">
      <w:r>
        <w:separator/>
      </w:r>
    </w:p>
  </w:footnote>
  <w:footnote w:type="continuationSeparator" w:id="0">
    <w:p w:rsidR="003E49B9" w:rsidRDefault="003E49B9" w14:paraId="245FC7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4F7191" w14:paraId="64050EC6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49B9" w:rsidRDefault="003E49B9" w14:paraId="31149E9E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578DE" w:rsidR="003E49B9" w:rsidP="00AA1621" w:rsidRDefault="00651434" w14:paraId="01F9163B" w14:textId="4330FA32">
    <w:pPr>
      <w:pStyle w:val="Zaglavlje"/>
      <w:jc w:val="right"/>
      <w:rPr>
        <w:rFonts w:ascii="Arial" w:hAnsi="Arial" w:cs="Arial"/>
        <w:b/>
        <w:sz w:val="24"/>
        <w:szCs w:val="24"/>
      </w:rPr>
    </w:pPr>
    <w:r>
      <w:rPr>
        <w:bCs/>
        <w:sz w:val="22"/>
        <w:szCs w:val="22"/>
      </w:rPr>
      <w:tab/>
    </w:r>
    <w:r w:rsidRPr="002D7811">
      <w:rPr>
        <w:rFonts w:ascii="Arial" w:hAnsi="Arial" w:cs="Arial"/>
        <w:bCs/>
        <w:sz w:val="24"/>
        <w:szCs w:val="24"/>
      </w:rPr>
      <w:tab/>
    </w:r>
    <w:r w:rsidRPr="003578DE" w:rsidR="0064196D">
      <w:rPr>
        <w:rFonts w:ascii="Arial" w:hAnsi="Arial" w:cs="Arial"/>
        <w:b/>
        <w:sz w:val="24"/>
        <w:szCs w:val="24"/>
      </w:rPr>
      <w:t>St-</w:t>
    </w:r>
    <w:r w:rsidR="00D66DE4">
      <w:rPr>
        <w:rFonts w:ascii="Arial" w:hAnsi="Arial" w:cs="Arial"/>
        <w:b/>
        <w:sz w:val="24"/>
        <w:szCs w:val="24"/>
      </w:rPr>
      <w:t>2425</w:t>
    </w:r>
    <w:r w:rsidRPr="003578DE" w:rsidR="00286178">
      <w:rPr>
        <w:rFonts w:ascii="Arial" w:hAnsi="Arial" w:cs="Arial"/>
        <w:b/>
        <w:sz w:val="24"/>
        <w:szCs w:val="24"/>
      </w:rPr>
      <w:t>/</w:t>
    </w:r>
    <w:r w:rsidRPr="003578DE" w:rsidR="00951DAE">
      <w:rPr>
        <w:rFonts w:ascii="Arial" w:hAnsi="Arial" w:cs="Arial"/>
        <w:b/>
        <w:sz w:val="24"/>
        <w:szCs w:val="24"/>
      </w:rPr>
      <w:t>20</w:t>
    </w:r>
    <w:r w:rsidRPr="003578DE" w:rsidR="00ED45B4">
      <w:rPr>
        <w:rFonts w:ascii="Arial" w:hAnsi="Arial" w:cs="Arial"/>
        <w:b/>
        <w:sz w:val="24"/>
        <w:szCs w:val="24"/>
      </w:rPr>
      <w:t>2</w:t>
    </w:r>
    <w:r w:rsidR="00D66DE4">
      <w:rPr>
        <w:rFonts w:ascii="Arial" w:hAnsi="Arial" w:cs="Arial"/>
        <w:b/>
        <w:sz w:val="24"/>
        <w:szCs w:val="24"/>
      </w:rPr>
      <w:t>4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61A05" w:rsidR="00B61A05" w:rsidP="00B61A05" w:rsidRDefault="00B61A05" w14:paraId="731B06F5" w14:textId="7DF7967C">
    <w:pPr>
      <w:pStyle w:val="Zaglavlje"/>
      <w:jc w:val="right"/>
      <w:rPr>
        <w:b/>
      </w:rPr>
    </w:pPr>
    <w:r w:rsidRPr="00B61A05">
      <w:rPr>
        <w:rFonts w:ascii="Arial" w:hAnsi="Arial" w:cs="Arial"/>
        <w:b/>
        <w:sz w:val="24"/>
        <w:szCs w:val="24"/>
      </w:rPr>
      <w:t>St-</w:t>
    </w:r>
    <w:r w:rsidR="00D66DE4">
      <w:rPr>
        <w:rFonts w:ascii="Arial" w:hAnsi="Arial" w:cs="Arial"/>
        <w:b/>
        <w:sz w:val="24"/>
        <w:szCs w:val="24"/>
      </w:rPr>
      <w:t>2425</w:t>
    </w:r>
    <w:r w:rsidRPr="00B61A05">
      <w:rPr>
        <w:rFonts w:ascii="Arial" w:hAnsi="Arial" w:cs="Arial"/>
        <w:b/>
        <w:sz w:val="24"/>
        <w:szCs w:val="24"/>
      </w:rPr>
      <w:t>/202</w:t>
    </w:r>
    <w:r w:rsidR="00D66DE4">
      <w:rPr>
        <w:rFonts w:ascii="Arial" w:hAnsi="Arial" w:cs="Arial"/>
        <w:b/>
        <w:sz w:val="24"/>
        <w:szCs w:val="24"/>
      </w:rPr>
      <w:t>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CECDEF56"/>
    <w:multiLevelType w:val="hybridMultilevel"/>
    <w:tmpl w:val="252EFA9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091F932"/>
    <w:multiLevelType w:val="hybridMultilevel"/>
    <w:tmpl w:val="BE452CF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ECD490D"/>
    <w:multiLevelType w:val="hybridMultilevel"/>
    <w:tmpl w:val="5BB982A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612E44"/>
    <w:multiLevelType w:val="hybridMultilevel"/>
    <w:tmpl w:val="CBE82ABC"/>
    <w:lvl w:ilvl="0" w:tplc="F390600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16C5DE3"/>
    <w:multiLevelType w:val="hybridMultilevel"/>
    <w:tmpl w:val="F291B63E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59D15F6"/>
    <w:multiLevelType w:val="hybridMultilevel"/>
    <w:tmpl w:val="10DC1DCC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3878A8"/>
    <w:multiLevelType w:val="hybridMultilevel"/>
    <w:tmpl w:val="CDAA8CDC"/>
    <w:lvl w:ilvl="0" w:tplc="4A30A1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8531711"/>
    <w:multiLevelType w:val="hybridMultilevel"/>
    <w:tmpl w:val="D962045A"/>
    <w:lvl w:ilvl="0" w:tplc="59BAAE8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E5E6916"/>
    <w:multiLevelType w:val="hybridMultilevel"/>
    <w:tmpl w:val="25626FFE"/>
    <w:lvl w:ilvl="0" w:tplc="8E4A188C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0071CD2"/>
    <w:multiLevelType w:val="hybridMultilevel"/>
    <w:tmpl w:val="4C86020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i w:val="false"/>
        <w:color w:val="auto"/>
      </w:rPr>
    </w:lvl>
    <w:lvl w:ilvl="1" w:tplc="FFFFFFFF" w:tentative="true">
      <w:start w:val="1"/>
      <w:numFmt w:val="lowerLetter"/>
      <w:lvlText w:val="%2."/>
      <w:lvlJc w:val="left"/>
      <w:pPr>
        <w:ind w:left="2160" w:hanging="360"/>
      </w:pPr>
    </w:lvl>
    <w:lvl w:ilvl="2" w:tplc="FFFFFFFF" w:tentative="true">
      <w:start w:val="1"/>
      <w:numFmt w:val="lowerRoman"/>
      <w:lvlText w:val="%3."/>
      <w:lvlJc w:val="right"/>
      <w:pPr>
        <w:ind w:left="2880" w:hanging="180"/>
      </w:pPr>
    </w:lvl>
    <w:lvl w:ilvl="3" w:tplc="FFFFFFFF" w:tentative="true">
      <w:start w:val="1"/>
      <w:numFmt w:val="decimal"/>
      <w:lvlText w:val="%4."/>
      <w:lvlJc w:val="left"/>
      <w:pPr>
        <w:ind w:left="3600" w:hanging="360"/>
      </w:pPr>
    </w:lvl>
    <w:lvl w:ilvl="4" w:tplc="FFFFFFFF" w:tentative="true">
      <w:start w:val="1"/>
      <w:numFmt w:val="lowerLetter"/>
      <w:lvlText w:val="%5."/>
      <w:lvlJc w:val="left"/>
      <w:pPr>
        <w:ind w:left="4320" w:hanging="360"/>
      </w:pPr>
    </w:lvl>
    <w:lvl w:ilvl="5" w:tplc="FFFFFFFF" w:tentative="true">
      <w:start w:val="1"/>
      <w:numFmt w:val="lowerRoman"/>
      <w:lvlText w:val="%6."/>
      <w:lvlJc w:val="right"/>
      <w:pPr>
        <w:ind w:left="5040" w:hanging="180"/>
      </w:pPr>
    </w:lvl>
    <w:lvl w:ilvl="6" w:tplc="FFFFFFFF" w:tentative="true">
      <w:start w:val="1"/>
      <w:numFmt w:val="decimal"/>
      <w:lvlText w:val="%7."/>
      <w:lvlJc w:val="left"/>
      <w:pPr>
        <w:ind w:left="5760" w:hanging="360"/>
      </w:pPr>
    </w:lvl>
    <w:lvl w:ilvl="7" w:tplc="FFFFFFFF" w:tentative="true">
      <w:start w:val="1"/>
      <w:numFmt w:val="lowerLetter"/>
      <w:lvlText w:val="%8."/>
      <w:lvlJc w:val="left"/>
      <w:pPr>
        <w:ind w:left="6480" w:hanging="360"/>
      </w:pPr>
    </w:lvl>
    <w:lvl w:ilvl="8" w:tplc="FFFFFFFF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30D0884"/>
    <w:multiLevelType w:val="hybridMultilevel"/>
    <w:tmpl w:val="54408F00"/>
    <w:lvl w:ilvl="0" w:tplc="7F182D2E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B483DFD"/>
    <w:multiLevelType w:val="hybridMultilevel"/>
    <w:tmpl w:val="AC1076A8"/>
    <w:lvl w:ilvl="0" w:tplc="7F182D2E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B64C56"/>
    <w:multiLevelType w:val="hybridMultilevel"/>
    <w:tmpl w:val="D3668E2A"/>
    <w:lvl w:ilvl="0" w:tplc="F79600A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4A57B71"/>
    <w:multiLevelType w:val="hybridMultilevel"/>
    <w:tmpl w:val="D3668E2A"/>
    <w:lvl w:ilvl="0" w:tplc="F79600A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6C8742A"/>
    <w:multiLevelType w:val="hybridMultilevel"/>
    <w:tmpl w:val="72AE21D0"/>
    <w:lvl w:ilvl="0" w:tplc="9F12FD0C">
      <w:start w:val="4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6E4AD3"/>
    <w:multiLevelType w:val="hybridMultilevel"/>
    <w:tmpl w:val="057CD238"/>
    <w:lvl w:ilvl="0" w:tplc="041A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13049D0"/>
    <w:multiLevelType w:val="hybridMultilevel"/>
    <w:tmpl w:val="DD7462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C8006D"/>
    <w:multiLevelType w:val="hybridMultilevel"/>
    <w:tmpl w:val="97C626A0"/>
    <w:lvl w:ilvl="0" w:tplc="50149C7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7A1649"/>
    <w:multiLevelType w:val="hybridMultilevel"/>
    <w:tmpl w:val="FFD41C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EE623B"/>
    <w:multiLevelType w:val="hybridMultilevel"/>
    <w:tmpl w:val="C0E003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35B6E"/>
    <w:multiLevelType w:val="hybridMultilevel"/>
    <w:tmpl w:val="69BA9D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7E14C8"/>
    <w:multiLevelType w:val="hybridMultilevel"/>
    <w:tmpl w:val="EFA09344"/>
    <w:lvl w:ilvl="0" w:tplc="1C100576">
      <w:start w:val="12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0AB2A87"/>
    <w:multiLevelType w:val="hybridMultilevel"/>
    <w:tmpl w:val="C492BD46"/>
    <w:lvl w:ilvl="0" w:tplc="A95A7366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4772B3"/>
    <w:multiLevelType w:val="hybridMultilevel"/>
    <w:tmpl w:val="7A20B7EA"/>
    <w:lvl w:ilvl="0" w:tplc="A27AB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175781"/>
    <w:multiLevelType w:val="hybridMultilevel"/>
    <w:tmpl w:val="98DA4F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557D04"/>
    <w:multiLevelType w:val="hybridMultilevel"/>
    <w:tmpl w:val="E05EF73E"/>
    <w:lvl w:ilvl="0" w:tplc="7F764C48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8536CA8"/>
    <w:multiLevelType w:val="hybridMultilevel"/>
    <w:tmpl w:val="FFD41C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BA2B87"/>
    <w:multiLevelType w:val="hybridMultilevel"/>
    <w:tmpl w:val="95D6AD20"/>
    <w:lvl w:ilvl="0" w:tplc="0A6AE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EE58A7"/>
    <w:multiLevelType w:val="hybridMultilevel"/>
    <w:tmpl w:val="4C86020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i w:val="false"/>
        <w:color w:val="auto"/>
      </w:rPr>
    </w:lvl>
    <w:lvl w:ilvl="1" w:tplc="FFFFFFFF" w:tentative="true">
      <w:start w:val="1"/>
      <w:numFmt w:val="lowerLetter"/>
      <w:lvlText w:val="%2."/>
      <w:lvlJc w:val="left"/>
      <w:pPr>
        <w:ind w:left="2160" w:hanging="360"/>
      </w:pPr>
    </w:lvl>
    <w:lvl w:ilvl="2" w:tplc="FFFFFFFF" w:tentative="true">
      <w:start w:val="1"/>
      <w:numFmt w:val="lowerRoman"/>
      <w:lvlText w:val="%3."/>
      <w:lvlJc w:val="right"/>
      <w:pPr>
        <w:ind w:left="2880" w:hanging="180"/>
      </w:pPr>
    </w:lvl>
    <w:lvl w:ilvl="3" w:tplc="FFFFFFFF" w:tentative="true">
      <w:start w:val="1"/>
      <w:numFmt w:val="decimal"/>
      <w:lvlText w:val="%4."/>
      <w:lvlJc w:val="left"/>
      <w:pPr>
        <w:ind w:left="3600" w:hanging="360"/>
      </w:pPr>
    </w:lvl>
    <w:lvl w:ilvl="4" w:tplc="FFFFFFFF" w:tentative="true">
      <w:start w:val="1"/>
      <w:numFmt w:val="lowerLetter"/>
      <w:lvlText w:val="%5."/>
      <w:lvlJc w:val="left"/>
      <w:pPr>
        <w:ind w:left="4320" w:hanging="360"/>
      </w:pPr>
    </w:lvl>
    <w:lvl w:ilvl="5" w:tplc="FFFFFFFF" w:tentative="true">
      <w:start w:val="1"/>
      <w:numFmt w:val="lowerRoman"/>
      <w:lvlText w:val="%6."/>
      <w:lvlJc w:val="right"/>
      <w:pPr>
        <w:ind w:left="5040" w:hanging="180"/>
      </w:pPr>
    </w:lvl>
    <w:lvl w:ilvl="6" w:tplc="FFFFFFFF" w:tentative="true">
      <w:start w:val="1"/>
      <w:numFmt w:val="decimal"/>
      <w:lvlText w:val="%7."/>
      <w:lvlJc w:val="left"/>
      <w:pPr>
        <w:ind w:left="5760" w:hanging="360"/>
      </w:pPr>
    </w:lvl>
    <w:lvl w:ilvl="7" w:tplc="FFFFFFFF" w:tentative="true">
      <w:start w:val="1"/>
      <w:numFmt w:val="lowerLetter"/>
      <w:lvlText w:val="%8."/>
      <w:lvlJc w:val="left"/>
      <w:pPr>
        <w:ind w:left="6480" w:hanging="360"/>
      </w:pPr>
    </w:lvl>
    <w:lvl w:ilvl="8" w:tplc="FFFFFFFF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28A2C87"/>
    <w:multiLevelType w:val="hybridMultilevel"/>
    <w:tmpl w:val="C568E2EC"/>
    <w:lvl w:ilvl="0" w:tplc="714AC80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ACF0ED6"/>
    <w:multiLevelType w:val="hybridMultilevel"/>
    <w:tmpl w:val="D8109F8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D6E0B89"/>
    <w:multiLevelType w:val="hybridMultilevel"/>
    <w:tmpl w:val="1D1E46EE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i w:val="false"/>
        <w:color w:val="auto"/>
      </w:rPr>
    </w:lvl>
    <w:lvl w:ilvl="1" w:tplc="FFFFFFFF" w:tentative="true">
      <w:start w:val="1"/>
      <w:numFmt w:val="lowerLetter"/>
      <w:lvlText w:val="%2."/>
      <w:lvlJc w:val="left"/>
      <w:pPr>
        <w:ind w:left="2160" w:hanging="360"/>
      </w:pPr>
    </w:lvl>
    <w:lvl w:ilvl="2" w:tplc="FFFFFFFF" w:tentative="true">
      <w:start w:val="1"/>
      <w:numFmt w:val="lowerRoman"/>
      <w:lvlText w:val="%3."/>
      <w:lvlJc w:val="right"/>
      <w:pPr>
        <w:ind w:left="2880" w:hanging="180"/>
      </w:pPr>
    </w:lvl>
    <w:lvl w:ilvl="3" w:tplc="FFFFFFFF" w:tentative="true">
      <w:start w:val="1"/>
      <w:numFmt w:val="decimal"/>
      <w:lvlText w:val="%4."/>
      <w:lvlJc w:val="left"/>
      <w:pPr>
        <w:ind w:left="3600" w:hanging="360"/>
      </w:pPr>
    </w:lvl>
    <w:lvl w:ilvl="4" w:tplc="FFFFFFFF" w:tentative="true">
      <w:start w:val="1"/>
      <w:numFmt w:val="lowerLetter"/>
      <w:lvlText w:val="%5."/>
      <w:lvlJc w:val="left"/>
      <w:pPr>
        <w:ind w:left="4320" w:hanging="360"/>
      </w:pPr>
    </w:lvl>
    <w:lvl w:ilvl="5" w:tplc="FFFFFFFF" w:tentative="true">
      <w:start w:val="1"/>
      <w:numFmt w:val="lowerRoman"/>
      <w:lvlText w:val="%6."/>
      <w:lvlJc w:val="right"/>
      <w:pPr>
        <w:ind w:left="5040" w:hanging="180"/>
      </w:pPr>
    </w:lvl>
    <w:lvl w:ilvl="6" w:tplc="FFFFFFFF" w:tentative="true">
      <w:start w:val="1"/>
      <w:numFmt w:val="decimal"/>
      <w:lvlText w:val="%7."/>
      <w:lvlJc w:val="left"/>
      <w:pPr>
        <w:ind w:left="5760" w:hanging="360"/>
      </w:pPr>
    </w:lvl>
    <w:lvl w:ilvl="7" w:tplc="FFFFFFFF" w:tentative="true">
      <w:start w:val="1"/>
      <w:numFmt w:val="lowerLetter"/>
      <w:lvlText w:val="%8."/>
      <w:lvlJc w:val="left"/>
      <w:pPr>
        <w:ind w:left="6480" w:hanging="360"/>
      </w:pPr>
    </w:lvl>
    <w:lvl w:ilvl="8" w:tplc="FFFFFFFF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DC17533"/>
    <w:multiLevelType w:val="hybridMultilevel"/>
    <w:tmpl w:val="AC1076A8"/>
    <w:lvl w:ilvl="0" w:tplc="7F182D2E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DFB3271"/>
    <w:multiLevelType w:val="hybridMultilevel"/>
    <w:tmpl w:val="0204A2BE"/>
    <w:lvl w:ilvl="0" w:tplc="0AE0A6D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E651B42"/>
    <w:multiLevelType w:val="hybridMultilevel"/>
    <w:tmpl w:val="1D1E46EE"/>
    <w:lvl w:ilvl="0" w:tplc="041A000F">
      <w:start w:val="1"/>
      <w:numFmt w:val="decimal"/>
      <w:lvlText w:val="%1."/>
      <w:lvlJc w:val="left"/>
      <w:pPr>
        <w:ind w:left="1440" w:hanging="360"/>
      </w:pPr>
      <w:rPr>
        <w:rFonts w:hint="default"/>
        <w:i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EAA5EDC"/>
    <w:multiLevelType w:val="hybridMultilevel"/>
    <w:tmpl w:val="780CC20A"/>
    <w:lvl w:ilvl="0" w:tplc="AA144B3E">
      <w:start w:val="5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F8D7C28"/>
    <w:multiLevelType w:val="hybridMultilevel"/>
    <w:tmpl w:val="4BF8CA3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C1348B"/>
    <w:multiLevelType w:val="hybridMultilevel"/>
    <w:tmpl w:val="0E8A1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545AC5"/>
    <w:multiLevelType w:val="hybridMultilevel"/>
    <w:tmpl w:val="685AAB5A"/>
    <w:lvl w:ilvl="0" w:tplc="07C20A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4745348"/>
    <w:multiLevelType w:val="hybridMultilevel"/>
    <w:tmpl w:val="75FE3742"/>
    <w:lvl w:ilvl="0" w:tplc="33FA5F2C">
      <w:start w:val="1"/>
      <w:numFmt w:val="decimal"/>
      <w:lvlText w:val="%1."/>
      <w:lvlJc w:val="left"/>
      <w:pPr>
        <w:ind w:left="1440" w:hanging="360"/>
      </w:pPr>
      <w:rPr>
        <w:rFonts w:hint="default"/>
        <w:i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6555E91"/>
    <w:multiLevelType w:val="hybridMultilevel"/>
    <w:tmpl w:val="DC6E0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B26FF2"/>
    <w:multiLevelType w:val="hybridMultilevel"/>
    <w:tmpl w:val="67A491AA"/>
    <w:lvl w:ilvl="0" w:tplc="A3601196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920C74"/>
    <w:multiLevelType w:val="hybridMultilevel"/>
    <w:tmpl w:val="DABE2608"/>
    <w:lvl w:ilvl="0" w:tplc="90C20B7C">
      <w:start w:val="67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42"/>
  </w:num>
  <w:num w:numId="2">
    <w:abstractNumId w:val="22"/>
  </w:num>
  <w:num w:numId="3">
    <w:abstractNumId w:val="36"/>
  </w:num>
  <w:num w:numId="4">
    <w:abstractNumId w:val="41"/>
  </w:num>
  <w:num w:numId="5">
    <w:abstractNumId w:val="7"/>
  </w:num>
  <w:num w:numId="6">
    <w:abstractNumId w:val="5"/>
  </w:num>
  <w:num w:numId="7">
    <w:abstractNumId w:val="15"/>
  </w:num>
  <w:num w:numId="8">
    <w:abstractNumId w:val="8"/>
  </w:num>
  <w:num w:numId="9">
    <w:abstractNumId w:val="38"/>
  </w:num>
  <w:num w:numId="10">
    <w:abstractNumId w:val="21"/>
  </w:num>
  <w:num w:numId="11">
    <w:abstractNumId w:val="14"/>
  </w:num>
  <w:num w:numId="12">
    <w:abstractNumId w:val="35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34"/>
  </w:num>
  <w:num w:numId="16">
    <w:abstractNumId w:val="43"/>
  </w:num>
  <w:num w:numId="17">
    <w:abstractNumId w:val="18"/>
  </w:num>
  <w:num w:numId="18">
    <w:abstractNumId w:val="23"/>
  </w:num>
  <w:num w:numId="19">
    <w:abstractNumId w:val="39"/>
  </w:num>
  <w:num w:numId="20">
    <w:abstractNumId w:val="26"/>
  </w:num>
  <w:num w:numId="21">
    <w:abstractNumId w:val="24"/>
  </w:num>
  <w:num w:numId="22">
    <w:abstractNumId w:val="27"/>
  </w:num>
  <w:num w:numId="23">
    <w:abstractNumId w:val="17"/>
  </w:num>
  <w:num w:numId="24">
    <w:abstractNumId w:val="40"/>
  </w:num>
  <w:num w:numId="25">
    <w:abstractNumId w:val="37"/>
  </w:num>
  <w:num w:numId="26">
    <w:abstractNumId w:val="6"/>
  </w:num>
  <w:num w:numId="27">
    <w:abstractNumId w:val="33"/>
  </w:num>
  <w:num w:numId="28">
    <w:abstractNumId w:val="11"/>
  </w:num>
  <w:num w:numId="29">
    <w:abstractNumId w:val="32"/>
  </w:num>
  <w:num w:numId="30">
    <w:abstractNumId w:val="10"/>
  </w:num>
  <w:num w:numId="31">
    <w:abstractNumId w:val="13"/>
  </w:num>
  <w:num w:numId="32">
    <w:abstractNumId w:val="25"/>
  </w:num>
  <w:num w:numId="33">
    <w:abstractNumId w:val="0"/>
  </w:num>
  <w:num w:numId="34">
    <w:abstractNumId w:val="2"/>
  </w:num>
  <w:num w:numId="35">
    <w:abstractNumId w:val="1"/>
  </w:num>
  <w:num w:numId="36">
    <w:abstractNumId w:val="4"/>
  </w:num>
  <w:num w:numId="37">
    <w:abstractNumId w:val="3"/>
  </w:num>
  <w:num w:numId="38">
    <w:abstractNumId w:val="12"/>
  </w:num>
  <w:num w:numId="39">
    <w:abstractNumId w:val="19"/>
  </w:num>
  <w:num w:numId="40">
    <w:abstractNumId w:val="30"/>
  </w:num>
  <w:num w:numId="41">
    <w:abstractNumId w:val="29"/>
  </w:num>
  <w:num w:numId="42">
    <w:abstractNumId w:val="9"/>
  </w:num>
  <w:num w:numId="43">
    <w:abstractNumId w:val="31"/>
  </w:num>
  <w:num w:numId="44">
    <w:abstractNumId w:val="28"/>
  </w:num>
  <w:numIdMacAtCleanup w:val="5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0762"/>
    <w:rsid w:val="000022AD"/>
    <w:rsid w:val="00005BC1"/>
    <w:rsid w:val="000062D6"/>
    <w:rsid w:val="00011BA0"/>
    <w:rsid w:val="0001698E"/>
    <w:rsid w:val="000230D4"/>
    <w:rsid w:val="000232A5"/>
    <w:rsid w:val="00027641"/>
    <w:rsid w:val="00027B30"/>
    <w:rsid w:val="00037E28"/>
    <w:rsid w:val="00046E30"/>
    <w:rsid w:val="00051D52"/>
    <w:rsid w:val="00053A57"/>
    <w:rsid w:val="00056C8A"/>
    <w:rsid w:val="00064134"/>
    <w:rsid w:val="00064D54"/>
    <w:rsid w:val="000702DF"/>
    <w:rsid w:val="0007058D"/>
    <w:rsid w:val="00070FCC"/>
    <w:rsid w:val="0007741B"/>
    <w:rsid w:val="00081274"/>
    <w:rsid w:val="00086FC1"/>
    <w:rsid w:val="000A3575"/>
    <w:rsid w:val="000B2FF1"/>
    <w:rsid w:val="000B3B1B"/>
    <w:rsid w:val="000B796B"/>
    <w:rsid w:val="000C14C7"/>
    <w:rsid w:val="000C5E61"/>
    <w:rsid w:val="000C753A"/>
    <w:rsid w:val="000D28B2"/>
    <w:rsid w:val="000D51D1"/>
    <w:rsid w:val="000D7DFE"/>
    <w:rsid w:val="000E1538"/>
    <w:rsid w:val="000E3266"/>
    <w:rsid w:val="000E7ADD"/>
    <w:rsid w:val="000F0EBC"/>
    <w:rsid w:val="000F1C78"/>
    <w:rsid w:val="000F6F82"/>
    <w:rsid w:val="001001FB"/>
    <w:rsid w:val="00103804"/>
    <w:rsid w:val="0010502C"/>
    <w:rsid w:val="0010553E"/>
    <w:rsid w:val="00107F5E"/>
    <w:rsid w:val="0011067C"/>
    <w:rsid w:val="0011161B"/>
    <w:rsid w:val="001117A0"/>
    <w:rsid w:val="001139BC"/>
    <w:rsid w:val="00115992"/>
    <w:rsid w:val="00116C86"/>
    <w:rsid w:val="00117D8C"/>
    <w:rsid w:val="00126497"/>
    <w:rsid w:val="001264AC"/>
    <w:rsid w:val="00127F65"/>
    <w:rsid w:val="001314BD"/>
    <w:rsid w:val="001322E5"/>
    <w:rsid w:val="00134D09"/>
    <w:rsid w:val="00135DA5"/>
    <w:rsid w:val="0014061D"/>
    <w:rsid w:val="0014206D"/>
    <w:rsid w:val="001421CE"/>
    <w:rsid w:val="00146A6F"/>
    <w:rsid w:val="00150D16"/>
    <w:rsid w:val="00152D1E"/>
    <w:rsid w:val="00155D26"/>
    <w:rsid w:val="00161D98"/>
    <w:rsid w:val="00167B73"/>
    <w:rsid w:val="001715E6"/>
    <w:rsid w:val="00175846"/>
    <w:rsid w:val="0017798A"/>
    <w:rsid w:val="001819C3"/>
    <w:rsid w:val="00182244"/>
    <w:rsid w:val="00184E07"/>
    <w:rsid w:val="00192476"/>
    <w:rsid w:val="00192F02"/>
    <w:rsid w:val="00194631"/>
    <w:rsid w:val="001A16C9"/>
    <w:rsid w:val="001A33C2"/>
    <w:rsid w:val="001A553A"/>
    <w:rsid w:val="001B1357"/>
    <w:rsid w:val="001B2756"/>
    <w:rsid w:val="001B2FB3"/>
    <w:rsid w:val="001B355B"/>
    <w:rsid w:val="001B6D6F"/>
    <w:rsid w:val="001B7A0E"/>
    <w:rsid w:val="001B7DBF"/>
    <w:rsid w:val="001C50EF"/>
    <w:rsid w:val="001D0A37"/>
    <w:rsid w:val="001D0D42"/>
    <w:rsid w:val="001E0DBE"/>
    <w:rsid w:val="001E1576"/>
    <w:rsid w:val="001E17DE"/>
    <w:rsid w:val="001E1FBD"/>
    <w:rsid w:val="001E5033"/>
    <w:rsid w:val="001F2BA9"/>
    <w:rsid w:val="001F34B5"/>
    <w:rsid w:val="001F407B"/>
    <w:rsid w:val="00202B0D"/>
    <w:rsid w:val="002106B6"/>
    <w:rsid w:val="00217B3D"/>
    <w:rsid w:val="00221658"/>
    <w:rsid w:val="00237320"/>
    <w:rsid w:val="00240B29"/>
    <w:rsid w:val="002505ED"/>
    <w:rsid w:val="00265F18"/>
    <w:rsid w:val="00271ADD"/>
    <w:rsid w:val="0027653E"/>
    <w:rsid w:val="00282A93"/>
    <w:rsid w:val="00286178"/>
    <w:rsid w:val="002863D2"/>
    <w:rsid w:val="00292649"/>
    <w:rsid w:val="002A0315"/>
    <w:rsid w:val="002A385E"/>
    <w:rsid w:val="002A6ACD"/>
    <w:rsid w:val="002A6D1A"/>
    <w:rsid w:val="002B262D"/>
    <w:rsid w:val="002B6F29"/>
    <w:rsid w:val="002C04C6"/>
    <w:rsid w:val="002C5529"/>
    <w:rsid w:val="002D3EE7"/>
    <w:rsid w:val="002D7811"/>
    <w:rsid w:val="002E5900"/>
    <w:rsid w:val="002E59B3"/>
    <w:rsid w:val="002E5F31"/>
    <w:rsid w:val="002F037E"/>
    <w:rsid w:val="002F135E"/>
    <w:rsid w:val="002F1C90"/>
    <w:rsid w:val="003039DD"/>
    <w:rsid w:val="00316A33"/>
    <w:rsid w:val="003177C3"/>
    <w:rsid w:val="0032019A"/>
    <w:rsid w:val="003216AA"/>
    <w:rsid w:val="00322042"/>
    <w:rsid w:val="003247FA"/>
    <w:rsid w:val="0032744A"/>
    <w:rsid w:val="003311DA"/>
    <w:rsid w:val="003378F8"/>
    <w:rsid w:val="003408B0"/>
    <w:rsid w:val="00341610"/>
    <w:rsid w:val="00342CA2"/>
    <w:rsid w:val="003578DE"/>
    <w:rsid w:val="00360514"/>
    <w:rsid w:val="00385DE7"/>
    <w:rsid w:val="00393D9B"/>
    <w:rsid w:val="00396443"/>
    <w:rsid w:val="003A1613"/>
    <w:rsid w:val="003A5728"/>
    <w:rsid w:val="003A5E1E"/>
    <w:rsid w:val="003A6002"/>
    <w:rsid w:val="003B020D"/>
    <w:rsid w:val="003C4E90"/>
    <w:rsid w:val="003C65CD"/>
    <w:rsid w:val="003C6A5D"/>
    <w:rsid w:val="003E1722"/>
    <w:rsid w:val="003E1FDA"/>
    <w:rsid w:val="003E3340"/>
    <w:rsid w:val="003E49B9"/>
    <w:rsid w:val="003E4BFA"/>
    <w:rsid w:val="003E5674"/>
    <w:rsid w:val="003F00DA"/>
    <w:rsid w:val="003F01CF"/>
    <w:rsid w:val="003F4A7C"/>
    <w:rsid w:val="003F54C1"/>
    <w:rsid w:val="003F5DC0"/>
    <w:rsid w:val="00400EE5"/>
    <w:rsid w:val="00403A4E"/>
    <w:rsid w:val="00405014"/>
    <w:rsid w:val="00410609"/>
    <w:rsid w:val="004109EE"/>
    <w:rsid w:val="00413DAB"/>
    <w:rsid w:val="00427B12"/>
    <w:rsid w:val="00427BF5"/>
    <w:rsid w:val="00431CC8"/>
    <w:rsid w:val="004410D0"/>
    <w:rsid w:val="00446509"/>
    <w:rsid w:val="00446C91"/>
    <w:rsid w:val="00456F28"/>
    <w:rsid w:val="00456FFA"/>
    <w:rsid w:val="0046060C"/>
    <w:rsid w:val="00461ECA"/>
    <w:rsid w:val="004635CC"/>
    <w:rsid w:val="004642DE"/>
    <w:rsid w:val="00464BFF"/>
    <w:rsid w:val="00464E3A"/>
    <w:rsid w:val="0046757C"/>
    <w:rsid w:val="00467674"/>
    <w:rsid w:val="004718C3"/>
    <w:rsid w:val="00471B92"/>
    <w:rsid w:val="00476156"/>
    <w:rsid w:val="00476B5F"/>
    <w:rsid w:val="00477293"/>
    <w:rsid w:val="004808AA"/>
    <w:rsid w:val="00480A89"/>
    <w:rsid w:val="004843E5"/>
    <w:rsid w:val="00487031"/>
    <w:rsid w:val="0049076A"/>
    <w:rsid w:val="00496580"/>
    <w:rsid w:val="004A38B4"/>
    <w:rsid w:val="004A6AE4"/>
    <w:rsid w:val="004B003E"/>
    <w:rsid w:val="004B35A8"/>
    <w:rsid w:val="004C0DCF"/>
    <w:rsid w:val="004C1556"/>
    <w:rsid w:val="004D60CB"/>
    <w:rsid w:val="004E0DCB"/>
    <w:rsid w:val="004E3BB6"/>
    <w:rsid w:val="004E4004"/>
    <w:rsid w:val="004F1BDC"/>
    <w:rsid w:val="004F7191"/>
    <w:rsid w:val="00502A7F"/>
    <w:rsid w:val="00507345"/>
    <w:rsid w:val="00507497"/>
    <w:rsid w:val="00511D5A"/>
    <w:rsid w:val="00515C65"/>
    <w:rsid w:val="0052009F"/>
    <w:rsid w:val="0052515C"/>
    <w:rsid w:val="0053166F"/>
    <w:rsid w:val="00536010"/>
    <w:rsid w:val="00540890"/>
    <w:rsid w:val="00541729"/>
    <w:rsid w:val="00545B0D"/>
    <w:rsid w:val="005462A1"/>
    <w:rsid w:val="005501AB"/>
    <w:rsid w:val="00551004"/>
    <w:rsid w:val="0055503A"/>
    <w:rsid w:val="005568C5"/>
    <w:rsid w:val="005603DF"/>
    <w:rsid w:val="00561661"/>
    <w:rsid w:val="00567070"/>
    <w:rsid w:val="00567196"/>
    <w:rsid w:val="0056797A"/>
    <w:rsid w:val="00574B2A"/>
    <w:rsid w:val="00576140"/>
    <w:rsid w:val="00577C20"/>
    <w:rsid w:val="00587F33"/>
    <w:rsid w:val="005924E0"/>
    <w:rsid w:val="00594A8A"/>
    <w:rsid w:val="005A1B42"/>
    <w:rsid w:val="005B213C"/>
    <w:rsid w:val="005B6AEF"/>
    <w:rsid w:val="005C5DCE"/>
    <w:rsid w:val="005D155F"/>
    <w:rsid w:val="005D1C9A"/>
    <w:rsid w:val="005D7DBA"/>
    <w:rsid w:val="005E0846"/>
    <w:rsid w:val="005E3A70"/>
    <w:rsid w:val="005E5D9C"/>
    <w:rsid w:val="005F063E"/>
    <w:rsid w:val="005F2F33"/>
    <w:rsid w:val="005F3653"/>
    <w:rsid w:val="005F3B55"/>
    <w:rsid w:val="005F586D"/>
    <w:rsid w:val="005F682A"/>
    <w:rsid w:val="0061149B"/>
    <w:rsid w:val="00611B77"/>
    <w:rsid w:val="0061374C"/>
    <w:rsid w:val="006165AE"/>
    <w:rsid w:val="00621603"/>
    <w:rsid w:val="006220C1"/>
    <w:rsid w:val="006238EC"/>
    <w:rsid w:val="00623BBA"/>
    <w:rsid w:val="0062641C"/>
    <w:rsid w:val="00631C0B"/>
    <w:rsid w:val="00632F42"/>
    <w:rsid w:val="0063474D"/>
    <w:rsid w:val="00634789"/>
    <w:rsid w:val="006349D3"/>
    <w:rsid w:val="00636A2A"/>
    <w:rsid w:val="00640018"/>
    <w:rsid w:val="0064196D"/>
    <w:rsid w:val="006471B8"/>
    <w:rsid w:val="00650286"/>
    <w:rsid w:val="00651434"/>
    <w:rsid w:val="006523B2"/>
    <w:rsid w:val="006528D4"/>
    <w:rsid w:val="006607A1"/>
    <w:rsid w:val="006613E2"/>
    <w:rsid w:val="00663853"/>
    <w:rsid w:val="006640D9"/>
    <w:rsid w:val="00664FCF"/>
    <w:rsid w:val="00671107"/>
    <w:rsid w:val="006719B1"/>
    <w:rsid w:val="00684164"/>
    <w:rsid w:val="0069125A"/>
    <w:rsid w:val="006952B7"/>
    <w:rsid w:val="0069544C"/>
    <w:rsid w:val="006A4DAC"/>
    <w:rsid w:val="006A4FAF"/>
    <w:rsid w:val="006A7C66"/>
    <w:rsid w:val="006B0CE1"/>
    <w:rsid w:val="006C0CCB"/>
    <w:rsid w:val="006C47AB"/>
    <w:rsid w:val="006C7C19"/>
    <w:rsid w:val="006F11E1"/>
    <w:rsid w:val="006F2F2E"/>
    <w:rsid w:val="006F3E6F"/>
    <w:rsid w:val="00702208"/>
    <w:rsid w:val="0070654E"/>
    <w:rsid w:val="00715157"/>
    <w:rsid w:val="00715487"/>
    <w:rsid w:val="0071633C"/>
    <w:rsid w:val="007258DD"/>
    <w:rsid w:val="007265E7"/>
    <w:rsid w:val="00732D17"/>
    <w:rsid w:val="00733A1C"/>
    <w:rsid w:val="00736E2D"/>
    <w:rsid w:val="00742688"/>
    <w:rsid w:val="00745720"/>
    <w:rsid w:val="00752DB8"/>
    <w:rsid w:val="00753FA5"/>
    <w:rsid w:val="0075543A"/>
    <w:rsid w:val="00756047"/>
    <w:rsid w:val="0076080B"/>
    <w:rsid w:val="007657B8"/>
    <w:rsid w:val="00766E12"/>
    <w:rsid w:val="007700A6"/>
    <w:rsid w:val="00770778"/>
    <w:rsid w:val="00774538"/>
    <w:rsid w:val="00776858"/>
    <w:rsid w:val="0077792F"/>
    <w:rsid w:val="00777CA1"/>
    <w:rsid w:val="00780876"/>
    <w:rsid w:val="0078250E"/>
    <w:rsid w:val="007B3374"/>
    <w:rsid w:val="007C305A"/>
    <w:rsid w:val="007C35D9"/>
    <w:rsid w:val="007D2A47"/>
    <w:rsid w:val="007E2E6F"/>
    <w:rsid w:val="007E4CC1"/>
    <w:rsid w:val="007E7F32"/>
    <w:rsid w:val="007F0339"/>
    <w:rsid w:val="007F0935"/>
    <w:rsid w:val="007F34F0"/>
    <w:rsid w:val="007F4ED5"/>
    <w:rsid w:val="007F65AA"/>
    <w:rsid w:val="007F72CE"/>
    <w:rsid w:val="00800080"/>
    <w:rsid w:val="00801E5F"/>
    <w:rsid w:val="00816389"/>
    <w:rsid w:val="00817D7D"/>
    <w:rsid w:val="008208D4"/>
    <w:rsid w:val="00823BC5"/>
    <w:rsid w:val="0082501F"/>
    <w:rsid w:val="008323DF"/>
    <w:rsid w:val="0083259F"/>
    <w:rsid w:val="00836429"/>
    <w:rsid w:val="00842F44"/>
    <w:rsid w:val="00843A6B"/>
    <w:rsid w:val="00850E2A"/>
    <w:rsid w:val="00853FF6"/>
    <w:rsid w:val="00860BCD"/>
    <w:rsid w:val="00871280"/>
    <w:rsid w:val="008766CA"/>
    <w:rsid w:val="008770DE"/>
    <w:rsid w:val="00883477"/>
    <w:rsid w:val="00896EF5"/>
    <w:rsid w:val="008A0B4C"/>
    <w:rsid w:val="008A0C43"/>
    <w:rsid w:val="008A286D"/>
    <w:rsid w:val="008B25B6"/>
    <w:rsid w:val="008B669C"/>
    <w:rsid w:val="008B7B64"/>
    <w:rsid w:val="008C4EFD"/>
    <w:rsid w:val="008C55BC"/>
    <w:rsid w:val="008C56FA"/>
    <w:rsid w:val="008D6A10"/>
    <w:rsid w:val="008F0D43"/>
    <w:rsid w:val="008F1F9A"/>
    <w:rsid w:val="008F2000"/>
    <w:rsid w:val="008F276F"/>
    <w:rsid w:val="008F629C"/>
    <w:rsid w:val="00902467"/>
    <w:rsid w:val="00903627"/>
    <w:rsid w:val="009037B2"/>
    <w:rsid w:val="00907927"/>
    <w:rsid w:val="00917425"/>
    <w:rsid w:val="00917D23"/>
    <w:rsid w:val="009346DA"/>
    <w:rsid w:val="00935ABA"/>
    <w:rsid w:val="0094206A"/>
    <w:rsid w:val="00950A24"/>
    <w:rsid w:val="00950CAB"/>
    <w:rsid w:val="00951DAE"/>
    <w:rsid w:val="00952937"/>
    <w:rsid w:val="00952ED3"/>
    <w:rsid w:val="00954EEB"/>
    <w:rsid w:val="009574C6"/>
    <w:rsid w:val="00957A51"/>
    <w:rsid w:val="0096064B"/>
    <w:rsid w:val="00960FEC"/>
    <w:rsid w:val="00963263"/>
    <w:rsid w:val="0096703E"/>
    <w:rsid w:val="00967E1C"/>
    <w:rsid w:val="00970469"/>
    <w:rsid w:val="00971100"/>
    <w:rsid w:val="0097563C"/>
    <w:rsid w:val="00977526"/>
    <w:rsid w:val="00980C58"/>
    <w:rsid w:val="009811A4"/>
    <w:rsid w:val="00982823"/>
    <w:rsid w:val="009857F6"/>
    <w:rsid w:val="009874FB"/>
    <w:rsid w:val="00991E2D"/>
    <w:rsid w:val="00992614"/>
    <w:rsid w:val="00995029"/>
    <w:rsid w:val="009A16CE"/>
    <w:rsid w:val="009A4549"/>
    <w:rsid w:val="009B1B66"/>
    <w:rsid w:val="009B3177"/>
    <w:rsid w:val="009B4223"/>
    <w:rsid w:val="009C4493"/>
    <w:rsid w:val="009C65DC"/>
    <w:rsid w:val="009C7DA4"/>
    <w:rsid w:val="009D1EA4"/>
    <w:rsid w:val="009E0988"/>
    <w:rsid w:val="009E3A2B"/>
    <w:rsid w:val="009F2EF4"/>
    <w:rsid w:val="009F3B2D"/>
    <w:rsid w:val="00A00232"/>
    <w:rsid w:val="00A02DAD"/>
    <w:rsid w:val="00A04A7E"/>
    <w:rsid w:val="00A100DB"/>
    <w:rsid w:val="00A170F3"/>
    <w:rsid w:val="00A2039B"/>
    <w:rsid w:val="00A24871"/>
    <w:rsid w:val="00A325D0"/>
    <w:rsid w:val="00A36CB7"/>
    <w:rsid w:val="00A42415"/>
    <w:rsid w:val="00A42A19"/>
    <w:rsid w:val="00A50A56"/>
    <w:rsid w:val="00A61BA8"/>
    <w:rsid w:val="00A62D78"/>
    <w:rsid w:val="00A63425"/>
    <w:rsid w:val="00A661F9"/>
    <w:rsid w:val="00A67523"/>
    <w:rsid w:val="00A721A3"/>
    <w:rsid w:val="00A741C4"/>
    <w:rsid w:val="00A80F37"/>
    <w:rsid w:val="00A82AF3"/>
    <w:rsid w:val="00A83C65"/>
    <w:rsid w:val="00A84154"/>
    <w:rsid w:val="00A86C87"/>
    <w:rsid w:val="00A8761A"/>
    <w:rsid w:val="00A956F1"/>
    <w:rsid w:val="00A95AC1"/>
    <w:rsid w:val="00A96E98"/>
    <w:rsid w:val="00AA0037"/>
    <w:rsid w:val="00AA1621"/>
    <w:rsid w:val="00AA3BFC"/>
    <w:rsid w:val="00AA6F70"/>
    <w:rsid w:val="00AB0A43"/>
    <w:rsid w:val="00AB50AD"/>
    <w:rsid w:val="00AB5B9D"/>
    <w:rsid w:val="00AB6556"/>
    <w:rsid w:val="00AD3B8F"/>
    <w:rsid w:val="00AD60F1"/>
    <w:rsid w:val="00AE029A"/>
    <w:rsid w:val="00AE17A8"/>
    <w:rsid w:val="00AE1F14"/>
    <w:rsid w:val="00AE2876"/>
    <w:rsid w:val="00AE3986"/>
    <w:rsid w:val="00AF0288"/>
    <w:rsid w:val="00AF044C"/>
    <w:rsid w:val="00AF35C9"/>
    <w:rsid w:val="00AF470C"/>
    <w:rsid w:val="00B054B7"/>
    <w:rsid w:val="00B20591"/>
    <w:rsid w:val="00B20F8E"/>
    <w:rsid w:val="00B34BC4"/>
    <w:rsid w:val="00B36C64"/>
    <w:rsid w:val="00B3704A"/>
    <w:rsid w:val="00B409A9"/>
    <w:rsid w:val="00B418A2"/>
    <w:rsid w:val="00B478B8"/>
    <w:rsid w:val="00B47E22"/>
    <w:rsid w:val="00B50247"/>
    <w:rsid w:val="00B535C9"/>
    <w:rsid w:val="00B57521"/>
    <w:rsid w:val="00B60E6C"/>
    <w:rsid w:val="00B61A05"/>
    <w:rsid w:val="00B638A0"/>
    <w:rsid w:val="00B646F2"/>
    <w:rsid w:val="00B703F1"/>
    <w:rsid w:val="00B72F7D"/>
    <w:rsid w:val="00B832CD"/>
    <w:rsid w:val="00B84F6E"/>
    <w:rsid w:val="00B87809"/>
    <w:rsid w:val="00B87AFE"/>
    <w:rsid w:val="00B92E4F"/>
    <w:rsid w:val="00B961B7"/>
    <w:rsid w:val="00B97A43"/>
    <w:rsid w:val="00BA4CA1"/>
    <w:rsid w:val="00BA4F1D"/>
    <w:rsid w:val="00BA720D"/>
    <w:rsid w:val="00BB40B7"/>
    <w:rsid w:val="00BB5003"/>
    <w:rsid w:val="00BB6FEA"/>
    <w:rsid w:val="00BB724E"/>
    <w:rsid w:val="00BB72D1"/>
    <w:rsid w:val="00BC267A"/>
    <w:rsid w:val="00BC785D"/>
    <w:rsid w:val="00BE0E42"/>
    <w:rsid w:val="00BE726D"/>
    <w:rsid w:val="00BF0A68"/>
    <w:rsid w:val="00C00CB9"/>
    <w:rsid w:val="00C01153"/>
    <w:rsid w:val="00C07E81"/>
    <w:rsid w:val="00C10BD0"/>
    <w:rsid w:val="00C16FA1"/>
    <w:rsid w:val="00C17518"/>
    <w:rsid w:val="00C24837"/>
    <w:rsid w:val="00C24D92"/>
    <w:rsid w:val="00C33711"/>
    <w:rsid w:val="00C362CB"/>
    <w:rsid w:val="00C36E7C"/>
    <w:rsid w:val="00C419A7"/>
    <w:rsid w:val="00C43F60"/>
    <w:rsid w:val="00C51FFA"/>
    <w:rsid w:val="00C53191"/>
    <w:rsid w:val="00C5738C"/>
    <w:rsid w:val="00C62BA1"/>
    <w:rsid w:val="00C63F3B"/>
    <w:rsid w:val="00C66564"/>
    <w:rsid w:val="00C66624"/>
    <w:rsid w:val="00C6781E"/>
    <w:rsid w:val="00C76C38"/>
    <w:rsid w:val="00C83679"/>
    <w:rsid w:val="00C84082"/>
    <w:rsid w:val="00C84365"/>
    <w:rsid w:val="00C84918"/>
    <w:rsid w:val="00C93E89"/>
    <w:rsid w:val="00C96A33"/>
    <w:rsid w:val="00C97B33"/>
    <w:rsid w:val="00CA127D"/>
    <w:rsid w:val="00CA1B1B"/>
    <w:rsid w:val="00CA36BC"/>
    <w:rsid w:val="00CA654C"/>
    <w:rsid w:val="00CB0E22"/>
    <w:rsid w:val="00CB1126"/>
    <w:rsid w:val="00CB6444"/>
    <w:rsid w:val="00CB7C83"/>
    <w:rsid w:val="00CC043F"/>
    <w:rsid w:val="00CC2FFA"/>
    <w:rsid w:val="00CC4B34"/>
    <w:rsid w:val="00CC6233"/>
    <w:rsid w:val="00CD08D4"/>
    <w:rsid w:val="00CD665A"/>
    <w:rsid w:val="00CD6DA1"/>
    <w:rsid w:val="00CE18BE"/>
    <w:rsid w:val="00CE5247"/>
    <w:rsid w:val="00D003D4"/>
    <w:rsid w:val="00D02FBA"/>
    <w:rsid w:val="00D037E6"/>
    <w:rsid w:val="00D0627D"/>
    <w:rsid w:val="00D079BA"/>
    <w:rsid w:val="00D10138"/>
    <w:rsid w:val="00D13674"/>
    <w:rsid w:val="00D139D8"/>
    <w:rsid w:val="00D161B7"/>
    <w:rsid w:val="00D21059"/>
    <w:rsid w:val="00D228E9"/>
    <w:rsid w:val="00D2648E"/>
    <w:rsid w:val="00D308C2"/>
    <w:rsid w:val="00D30B3A"/>
    <w:rsid w:val="00D37671"/>
    <w:rsid w:val="00D403FF"/>
    <w:rsid w:val="00D42834"/>
    <w:rsid w:val="00D457D9"/>
    <w:rsid w:val="00D4581C"/>
    <w:rsid w:val="00D465EB"/>
    <w:rsid w:val="00D5235F"/>
    <w:rsid w:val="00D54B5D"/>
    <w:rsid w:val="00D5612F"/>
    <w:rsid w:val="00D64163"/>
    <w:rsid w:val="00D648A2"/>
    <w:rsid w:val="00D66DE4"/>
    <w:rsid w:val="00D73D42"/>
    <w:rsid w:val="00D81A44"/>
    <w:rsid w:val="00D87E28"/>
    <w:rsid w:val="00D936C5"/>
    <w:rsid w:val="00D97DF7"/>
    <w:rsid w:val="00DA3EB6"/>
    <w:rsid w:val="00DA702F"/>
    <w:rsid w:val="00DB0F84"/>
    <w:rsid w:val="00DB1F86"/>
    <w:rsid w:val="00DB3BD0"/>
    <w:rsid w:val="00DB5D14"/>
    <w:rsid w:val="00DB73D0"/>
    <w:rsid w:val="00DC454F"/>
    <w:rsid w:val="00DC6824"/>
    <w:rsid w:val="00DC794C"/>
    <w:rsid w:val="00DD1E94"/>
    <w:rsid w:val="00DD446A"/>
    <w:rsid w:val="00DD6C46"/>
    <w:rsid w:val="00DE3361"/>
    <w:rsid w:val="00DE3C06"/>
    <w:rsid w:val="00DE42DD"/>
    <w:rsid w:val="00DE4305"/>
    <w:rsid w:val="00DE6B64"/>
    <w:rsid w:val="00DF067D"/>
    <w:rsid w:val="00DF0F9D"/>
    <w:rsid w:val="00DF2BE7"/>
    <w:rsid w:val="00DF39D4"/>
    <w:rsid w:val="00DF5C9C"/>
    <w:rsid w:val="00DF6AA5"/>
    <w:rsid w:val="00E13028"/>
    <w:rsid w:val="00E14C2E"/>
    <w:rsid w:val="00E151F7"/>
    <w:rsid w:val="00E2147D"/>
    <w:rsid w:val="00E217D4"/>
    <w:rsid w:val="00E21E10"/>
    <w:rsid w:val="00E248D8"/>
    <w:rsid w:val="00E30B79"/>
    <w:rsid w:val="00E32948"/>
    <w:rsid w:val="00E32C4F"/>
    <w:rsid w:val="00E32EFF"/>
    <w:rsid w:val="00E3323C"/>
    <w:rsid w:val="00E3359D"/>
    <w:rsid w:val="00E41EE1"/>
    <w:rsid w:val="00E47605"/>
    <w:rsid w:val="00E5533F"/>
    <w:rsid w:val="00E60601"/>
    <w:rsid w:val="00E609FF"/>
    <w:rsid w:val="00E64293"/>
    <w:rsid w:val="00E80198"/>
    <w:rsid w:val="00E83264"/>
    <w:rsid w:val="00E86818"/>
    <w:rsid w:val="00E87BD5"/>
    <w:rsid w:val="00E92205"/>
    <w:rsid w:val="00EA2D5B"/>
    <w:rsid w:val="00EA2F22"/>
    <w:rsid w:val="00EA41CA"/>
    <w:rsid w:val="00EA56D6"/>
    <w:rsid w:val="00EA6997"/>
    <w:rsid w:val="00EA6EF6"/>
    <w:rsid w:val="00EB50C9"/>
    <w:rsid w:val="00EC0754"/>
    <w:rsid w:val="00EC3B1D"/>
    <w:rsid w:val="00EC6037"/>
    <w:rsid w:val="00EC6FE8"/>
    <w:rsid w:val="00ED1DF7"/>
    <w:rsid w:val="00ED20BB"/>
    <w:rsid w:val="00ED45B4"/>
    <w:rsid w:val="00EE2B60"/>
    <w:rsid w:val="00EE3E83"/>
    <w:rsid w:val="00EE542B"/>
    <w:rsid w:val="00EF2C1F"/>
    <w:rsid w:val="00F01F64"/>
    <w:rsid w:val="00F023A3"/>
    <w:rsid w:val="00F02EA7"/>
    <w:rsid w:val="00F0381D"/>
    <w:rsid w:val="00F049EF"/>
    <w:rsid w:val="00F04D43"/>
    <w:rsid w:val="00F114CD"/>
    <w:rsid w:val="00F13B4F"/>
    <w:rsid w:val="00F249BD"/>
    <w:rsid w:val="00F265B9"/>
    <w:rsid w:val="00F268F7"/>
    <w:rsid w:val="00F323F3"/>
    <w:rsid w:val="00F34F1C"/>
    <w:rsid w:val="00F36406"/>
    <w:rsid w:val="00F417DF"/>
    <w:rsid w:val="00F4289F"/>
    <w:rsid w:val="00F47CE6"/>
    <w:rsid w:val="00F50695"/>
    <w:rsid w:val="00F51E4F"/>
    <w:rsid w:val="00F5571B"/>
    <w:rsid w:val="00F601DC"/>
    <w:rsid w:val="00F72112"/>
    <w:rsid w:val="00F764AF"/>
    <w:rsid w:val="00F85677"/>
    <w:rsid w:val="00FA3461"/>
    <w:rsid w:val="00FA4003"/>
    <w:rsid w:val="00FA6ED8"/>
    <w:rsid w:val="00FB06AC"/>
    <w:rsid w:val="00FC68D4"/>
    <w:rsid w:val="00FC7B2D"/>
    <w:rsid w:val="00FD274E"/>
    <w:rsid w:val="00FD76F3"/>
    <w:rsid w:val="00FE3C39"/>
    <w:rsid w:val="00FE7B67"/>
    <w:rsid w:val="00FF1185"/>
    <w:rsid w:val="00FF1ED1"/>
    <w:rsid w:val="00FF42FB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A99BA50"/>
  <w15:docId w15:val="{3B3B1B26-3E10-41F6-AF27-57FD0B852E9C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54B5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link w:val="Naslov3Char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Naslov1Char" w:customStyle="true">
    <w:name w:val="Naslov 1 Char"/>
    <w:basedOn w:val="Zadanifontodlomka"/>
    <w:link w:val="Naslov1"/>
    <w:rsid w:val="00B638A0"/>
    <w:rPr>
      <w:b/>
      <w:sz w:val="24"/>
    </w:rPr>
  </w:style>
  <w:style w:type="character" w:styleId="Naslov3Char" w:customStyle="true">
    <w:name w:val="Naslov 3 Char"/>
    <w:basedOn w:val="Zadanifontodlomka"/>
    <w:link w:val="Naslov3"/>
    <w:rsid w:val="00B638A0"/>
    <w:rPr>
      <w:b/>
      <w:sz w:val="24"/>
    </w:rPr>
  </w:style>
  <w:style w:type="character" w:styleId="TijelotekstaChar" w:customStyle="true">
    <w:name w:val="Tijelo teksta Char"/>
    <w:basedOn w:val="Zadanifontodlomka"/>
    <w:link w:val="Tijeloteksta"/>
    <w:rsid w:val="00B638A0"/>
    <w:rPr>
      <w:rFonts w:ascii="Arial" w:hAnsi="Arial"/>
      <w:sz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588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79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35182120">
          <w:marLeft w:val="0"/>
          <w:marRight w:val="0"/>
          <w:marTop w:val="300"/>
          <w:marBottom w:val="30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4032672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26. lipnja 2025.</izvorni_sadrzaj>
    <derivirana_varijabla naziv="DomainObject.StvarniPocetakDatum_1">26. lipnja 2025.</derivirana_varijabla>
  </DomainObject.StvarniPocetakDatum>
  <DomainObject.StvarniZavrsetakDatum>
    <izvorni_sadrzaj>26. lipnja 2025.</izvorni_sadrzaj>
    <derivirana_varijabla naziv="DomainObject.StvarniZavrsetakDatum_1">26. lipnja 2025.</derivirana_varijabla>
  </DomainObject.StvarniZavrsetakDatum>
  <DomainObject.PlaniraniZavrsetakDatum>
    <izvorni_sadrzaj>26. lipnja 2025.</izvorni_sadrzaj>
    <derivirana_varijabla naziv="DomainObject.PlaniraniZavrsetakDatum_1">26. lipnja 2025.</derivirana_varijabla>
  </DomainObject.PlaniraniZavrsetakDatum>
  <DomainObject.PlaniraniPocetakDatum>
    <izvorni_sadrzaj>26. lipnja 2025.</izvorni_sadrzaj>
    <derivirana_varijabla naziv="DomainObject.PlaniraniPocetakDatum_1">26. lipnja 2025.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11:03</izvorni_sadrzaj>
    <derivirana_varijabla naziv="DomainObject.StvarniZavrsetakVrijeme_1">11:03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lipnja 2025.</izvorni_sadrzaj>
    <derivirana_varijabla naziv="DomainObject.Zapisnik.DatumKreiranja_1">26.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St-2425/2024-43</izvorni_sadrzaj>
    <derivirana_varijabla naziv="DomainObject.Zapisnik.Oznaka_1">St-2425/2024-43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2024.</izvorni_sadrzaj>
    <derivirana_varijabla naziv="DomainObject.Predmet.DatumOsnivanja_1">24.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St-2425/2024</izvorni_sadrzaj>
    <derivirana_varijabla naziv="DomainObject.Predmet.OznakaBroj_1">St-2425/2024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PLAY d.o.o.</izvorni_sadrzaj>
    <derivirana_varijabla naziv="DomainObject.Predmet.ProtustrankaFormated_1">  URBAN PLAY d.o.o.</derivirana_varijabla>
  </DomainObject.Predmet.ProtustrankaFormated>
  <DomainObject.Predmet.ProtustrankaFormatedOIB>
    <izvorni_sadrzaj>  URBAN PLAY d.o.o., OIB 51816281684</izvorni_sadrzaj>
    <derivirana_varijabla naziv="DomainObject.Predmet.ProtustrankaFormatedOIB_1">  URBAN PLAY d.o.o., OIB 51816281684</derivirana_varijabla>
  </DomainObject.Predmet.ProtustrankaFormatedOIB>
  <DomainObject.Predmet.ProtustrankaFormatedWithAdress>
    <izvorni_sadrzaj> URBAN PLAY d.o.o., Ulica Ive Mallina 20, 10000 Zagreb</izvorni_sadrzaj>
    <derivirana_varijabla naziv="DomainObject.Predmet.ProtustrankaFormatedWithAdress_1"> URBAN PLAY d.o.o., Ulica Ive Mallina 20, 10000 Zagreb</derivirana_varijabla>
  </DomainObject.Predmet.ProtustrankaFormatedWithAdress>
  <DomainObject.Predmet.ProtustrankaFormatedWithAdressOIB>
    <izvorni_sadrzaj> URBAN PLAY d.o.o., OIB 51816281684, Ulica Ive Mallina 20, 10000 Zagreb</izvorni_sadrzaj>
    <derivirana_varijabla naziv="DomainObject.Predmet.ProtustrankaFormatedWithAdressOIB_1"> URBAN PLAY d.o.o., OIB 51816281684, Ulica Ive Mallina 20, 10000 Zagreb</derivirana_varijabla>
  </DomainObject.Predmet.ProtustrankaFormatedWithAdressOIB>
  <DomainObject.Predmet.ProtustrankaWithAdress>
    <izvorni_sadrzaj>URBAN PLAY d.o.o. Ulica Ive Mallina 20, 10000 Zagreb</izvorni_sadrzaj>
    <derivirana_varijabla naziv="DomainObject.Predmet.ProtustrankaWithAdress_1">URBAN PLAY d.o.o. Ulica Ive Mallina 20, 10000 Zagreb</derivirana_varijabla>
  </DomainObject.Predmet.ProtustrankaWithAdress>
  <DomainObject.Predmet.ProtustrankaWithAdressOIB>
    <izvorni_sadrzaj>URBAN PLAY d.o.o., OIB 51816281684, Ulica Ive Mallina 20, 10000 Zagreb</izvorni_sadrzaj>
    <derivirana_varijabla naziv="DomainObject.Predmet.ProtustrankaWithAdressOIB_1">URBAN PLAY d.o.o., OIB 51816281684, Ulica Ive Mallina 20, 10000 Zagreb</derivirana_varijabla>
  </DomainObject.Predmet.ProtustrankaWithAdressOIB>
  <DomainObject.Predmet.ProtustrankaNazivFormated>
    <izvorni_sadrzaj>URBAN PLAY d.o.o.</izvorni_sadrzaj>
    <derivirana_varijabla naziv="DomainObject.Predmet.ProtustrankaNazivFormated_1">URBAN PLAY d.o.o.</derivirana_varijabla>
  </DomainObject.Predmet.ProtustrankaNazivFormated>
  <DomainObject.Predmet.ProtustrankaNazivFormatedOIB>
    <izvorni_sadrzaj>URBAN PLAY d.o.o., OIB 51816281684</izvorni_sadrzaj>
    <derivirana_varijabla naziv="DomainObject.Predmet.ProtustrankaNazivFormatedOIB_1">URBAN PLAY d.o.o., OIB 51816281684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Pereković</izvorni_sadrzaj>
    <derivirana_varijabla naziv="DomainObject.Predmet.Zapisnicar_1">Petra Pereković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URBAN PLAY d.o.o.</item>
    </izvorni_sadrzaj>
    <derivirana_varijabla naziv="DomainObject.Predmet.ProtuStrankaListFormated_1">
      <item>URBAN PLAY d.o.o.</item>
    </derivirana_varijabla>
  </DomainObject.Predmet.ProtuStrankaListFormated>
  <DomainObject.Predmet.ProtuStrankaListFormatedOIB>
    <izvorni_sadrzaj>
      <item>URBAN PLAY d.o.o., OIB 51816281684</item>
    </izvorni_sadrzaj>
    <derivirana_varijabla naziv="DomainObject.Predmet.ProtuStrankaListFormatedOIB_1">
      <item>URBAN PLAY d.o.o., OIB 51816281684</item>
    </derivirana_varijabla>
  </DomainObject.Predmet.ProtuStrankaListFormatedOIB>
  <DomainObject.Predmet.ProtuStrankaListFormatedWithAdress>
    <izvorni_sadrzaj>
      <item>URBAN PLAY d.o.o., Ulica Ive Mallina 20, 10000 Zagreb</item>
    </izvorni_sadrzaj>
    <derivirana_varijabla naziv="DomainObject.Predmet.ProtuStrankaListFormatedWithAdress_1">
      <item>URBAN PLAY d.o.o., Ulica Ive Mallina 20, 10000 Zagreb</item>
    </derivirana_varijabla>
  </DomainObject.Predmet.ProtuStrankaListFormatedWithAdress>
  <DomainObject.Predmet.ProtuStrankaListFormatedWithAdressOIB>
    <izvorni_sadrzaj>
      <item>URBAN PLAY d.o.o., OIB 51816281684, Ulica Ive Mallina 20, 10000 Zagreb</item>
    </izvorni_sadrzaj>
    <derivirana_varijabla naziv="DomainObject.Predmet.ProtuStrankaListFormatedWithAdressOIB_1">
      <item>URBAN PLAY d.o.o., OIB 51816281684, Ulica Ive Mallina 20, 10000 Zagreb</item>
    </derivirana_varijabla>
  </DomainObject.Predmet.ProtuStrankaListFormatedWithAdressOIB>
  <DomainObject.Predmet.ProtuStrankaListNazivFormated>
    <izvorni_sadrzaj>
      <item>URBAN PLAY d.o.o.</item>
    </izvorni_sadrzaj>
    <derivirana_varijabla naziv="DomainObject.Predmet.ProtuStrankaListNazivFormated_1">
      <item>URBAN PLAY d.o.o.</item>
    </derivirana_varijabla>
  </DomainObject.Predmet.ProtuStrankaListNazivFormated>
  <DomainObject.Predmet.ProtuStrankaListNazivFormatedOIB>
    <izvorni_sadrzaj>
      <item>URBAN PLAY d.o.o., OIB 51816281684</item>
    </izvorni_sadrzaj>
    <derivirana_varijabla naziv="DomainObject.Predmet.ProtuStrankaListNazivFormatedOIB_1">
      <item>URBAN PLAY d.o.o., OIB 51816281684</item>
    </derivirana_varijabla>
  </DomainObject.Predmet.ProtuStrankaListNazivFormatedOIB>
  <DomainObject.Predmet.OstaliListFormated>
    <izvorni_sadrzaj>
      <item>Jadranka Hotić</item>
    </izvorni_sadrzaj>
    <derivirana_varijabla naziv="DomainObject.Predmet.OstaliListFormated_1">
      <item>Jadranka Hotić</item>
    </derivirana_varijabla>
  </DomainObject.Predmet.OstaliListFormated>
  <DomainObject.Predmet.OstaliListFormatedOIB>
    <izvorni_sadrzaj>
      <item>Jadranka Hotić, OIB 76822765920</item>
    </izvorni_sadrzaj>
    <derivirana_varijabla naziv="DomainObject.Predmet.OstaliListFormatedOIB_1">
      <item>Jadranka Hotić, OIB 76822765920</item>
    </derivirana_varijabla>
  </DomainObject.Predmet.OstaliListFormatedOIB>
  <DomainObject.Predmet.OstaliListFormatedWithAdress>
    <izvorni_sadrzaj>
      <item>Jadranka Hotić, Prilaz Gjure Deželića 17, 10000 Zagreb</item>
    </izvorni_sadrzaj>
    <derivirana_varijabla naziv="DomainObject.Predmet.OstaliListFormatedWithAdress_1">
      <item>Jadranka Hotić, Prilaz Gjure Deželića 17, 10000 Zagreb</item>
    </derivirana_varijabla>
  </DomainObject.Predmet.OstaliListFormatedWithAdress>
  <DomainObject.Predmet.OstaliListFormatedWithAdressOIB>
    <izvorni_sadrzaj>
      <item>Jadranka Hotić, OIB 76822765920, Prilaz Gjure Deželića 17, 10000 Zagreb</item>
    </izvorni_sadrzaj>
    <derivirana_varijabla naziv="DomainObject.Predmet.OstaliListFormatedWithAdressOIB_1">
      <item>Jadranka Hotić, OIB 76822765920, Prilaz Gjure Deželića 17, 10000 Zagreb</item>
    </derivirana_varijabla>
  </DomainObject.Predmet.OstaliListFormatedWithAdressOIB>
  <DomainObject.Predmet.OstaliListNazivFormated>
    <izvorni_sadrzaj>
      <item>Jadranka Hotić</item>
    </izvorni_sadrzaj>
    <derivirana_varijabla naziv="DomainObject.Predmet.OstaliListNazivFormated_1">
      <item>Jadranka Hotić</item>
    </derivirana_varijabla>
  </DomainObject.Predmet.OstaliListNazivFormated>
  <DomainObject.Predmet.OstaliListNazivFormatedOIB>
    <izvorni_sadrzaj>
      <item>Jadranka Hotić, OIB 76822765920</item>
    </izvorni_sadrzaj>
    <derivirana_varijabla naziv="DomainObject.Predmet.OstaliListNazivFormatedOIB_1">
      <item>Jadranka Hotić, OIB 76822765920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2025.</izvorni_sadrzaj>
    <derivirana_varijabla naziv="DomainObject.Datum_1">26. lipnja 2025.</derivirana_varijabla>
  </DomainObject.Datum>
  <DomainObject.PoslovniBrojDokumenta>
    <izvorni_sadrzaj>St-2425/2024-43</izvorni_sadrzaj>
    <derivirana_varijabla naziv="DomainObject.PoslovniBrojDokumenta_1">St-2425/2024-43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URBAN PLAY d.o.o.</izvorni_sadrzaj>
    <derivirana_varijabla naziv="DomainObject.Predmet.ProtustrankaIDrugi_1">URBAN PLAY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URBAN PLAY d.o.o., OIB 51816281684, Ulica Ive Mallina 20, 10000 Zagreb</izvorni_sadrzaj>
    <derivirana_varijabla naziv="DomainObject.Predmet.ProtustrankaIDrugiAdressOIB_1">URBAN PLAY d.o.o., OIB 51816281684, Ulica Ive Mallina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PLAY d.o.o.</item>
      <item>Financijska agencija</item>
      <item>Jadranka Hotić</item>
    </izvorni_sadrzaj>
    <derivirana_varijabla naziv="DomainObject.Predmet.SudioniciListNaziv_1">
      <item>URBAN PLAY d.o.o.</item>
      <item>Financijska agencija</item>
      <item>Jadranka Hotić</item>
    </derivirana_varijabla>
  </DomainObject.Predmet.SudioniciListNaziv>
  <DomainObject.Predmet.SudioniciListAdressOIB>
    <izvorni_sadrzaj>
      <item>URBAN PLAY d.o.o., OIB 51816281684, Ulica Ive Mallina 20,10000 Zagreb</item>
      <item>Financijska agencija, OIB 85821130368, ULICA GRADA VUKOVARA 70,10000 Zagreb</item>
      <item>Jadranka Hotić, OIB 76822765920, Prilaz Gjure Deželića 17,10000 Zagreb</item>
    </izvorni_sadrzaj>
    <derivirana_varijabla naziv="DomainObject.Predmet.SudioniciListAdressOIB_1">
      <item>URBAN PLAY d.o.o., OIB 51816281684, Ulica Ive Mallina 20,10000 Zagreb</item>
      <item>Financijska agencija, OIB 85821130368, ULICA GRADA VUKOVARA 70,10000 Zagreb</item>
      <item>Jadranka Hotić, OIB 76822765920, Prilaz Gjure Deželića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51816281684</item>
      <item>, OIB 76822765920</item>
    </izvorni_sadrzaj>
    <derivirana_varijabla naziv="DomainObject.Predmet.SudioniciListNazivOIB_1">
      <item>, OIB 85821130368</item>
      <item>, OIB 51816281684</item>
      <item>, OIB 76822765920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4F2A0-8B94-4D2C-A6DD-16398174692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139</properties:Words>
  <properties:Characters>715</properties:Characters>
  <properties:Lines>46</properties:Lines>
  <properties:Paragraphs>21</properties:Paragraphs>
  <properties:TotalTime>23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2025-06-20T08:07:00Z</dcterms:created>
  <dc:creator>nmarkovic</dc:creator>
  <cp:lastModifiedBy>Mateja Borjan Kunštek</cp:lastModifiedBy>
  <cp:lastPrinted>2024-09-19T08:15:00Z</cp:lastPrinted>
  <dcterms:modified xmlns:xsi="http://www.w3.org/2001/XMLSchema-instance" xsi:type="dcterms:W3CDTF">2025-06-26T09:06:00Z</dcterms:modified>
  <cp:revision>6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St-2425/2024-43 / Zapisnik - Ispitno ročište (17. Zapisnik - ispitno-izvještajno ročište -e-spis.docx)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